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D62A20" w:rsidRDefault="00D62A20"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6023E1" w:rsidP="00D62A20">
      <w:pPr>
        <w:jc w:val="center"/>
        <w:rPr>
          <w:rFonts w:ascii="Times New Roman" w:hAnsi="Times New Roman" w:cs="Times New Roman"/>
          <w:sz w:val="24"/>
          <w:szCs w:val="24"/>
        </w:rPr>
      </w:pPr>
      <w:r>
        <w:rPr>
          <w:rFonts w:ascii="Times New Roman" w:hAnsi="Times New Roman" w:cs="Times New Roman"/>
          <w:sz w:val="24"/>
          <w:szCs w:val="24"/>
        </w:rPr>
        <w:t>Research Method</w:t>
      </w:r>
    </w:p>
    <w:p w:rsidR="005F70AB" w:rsidRDefault="006023E1" w:rsidP="00D62A20">
      <w:pPr>
        <w:jc w:val="center"/>
        <w:rPr>
          <w:rFonts w:ascii="Times New Roman" w:hAnsi="Times New Roman" w:cs="Times New Roman"/>
          <w:sz w:val="24"/>
          <w:szCs w:val="24"/>
        </w:rPr>
      </w:pPr>
      <w:r>
        <w:rPr>
          <w:rFonts w:ascii="Times New Roman" w:hAnsi="Times New Roman" w:cs="Times New Roman"/>
          <w:sz w:val="24"/>
          <w:szCs w:val="24"/>
        </w:rPr>
        <w:t>Name</w:t>
      </w:r>
    </w:p>
    <w:p w:rsidR="005F70AB" w:rsidRDefault="006023E1" w:rsidP="00D62A20">
      <w:pPr>
        <w:jc w:val="center"/>
        <w:rPr>
          <w:rFonts w:ascii="Times New Roman" w:hAnsi="Times New Roman" w:cs="Times New Roman"/>
          <w:sz w:val="24"/>
          <w:szCs w:val="24"/>
        </w:rPr>
      </w:pPr>
      <w:r>
        <w:rPr>
          <w:rFonts w:ascii="Times New Roman" w:hAnsi="Times New Roman" w:cs="Times New Roman"/>
          <w:sz w:val="24"/>
          <w:szCs w:val="24"/>
        </w:rPr>
        <w:t>Institution</w:t>
      </w: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D62A20">
      <w:pPr>
        <w:jc w:val="center"/>
        <w:rPr>
          <w:rFonts w:ascii="Times New Roman" w:hAnsi="Times New Roman" w:cs="Times New Roman"/>
          <w:sz w:val="24"/>
          <w:szCs w:val="24"/>
        </w:rPr>
      </w:pPr>
    </w:p>
    <w:p w:rsidR="005F70AB" w:rsidRDefault="005F70AB" w:rsidP="0008736E">
      <w:pPr>
        <w:rPr>
          <w:rFonts w:ascii="Times New Roman" w:hAnsi="Times New Roman" w:cs="Times New Roman"/>
          <w:sz w:val="24"/>
          <w:szCs w:val="24"/>
        </w:rPr>
      </w:pPr>
    </w:p>
    <w:p w:rsidR="005F70AB" w:rsidRPr="00B51938" w:rsidRDefault="006023E1" w:rsidP="00D62A20">
      <w:pPr>
        <w:jc w:val="center"/>
        <w:rPr>
          <w:rFonts w:ascii="Times New Roman" w:hAnsi="Times New Roman" w:cs="Times New Roman"/>
          <w:b/>
          <w:sz w:val="28"/>
          <w:szCs w:val="28"/>
        </w:rPr>
      </w:pPr>
      <w:r w:rsidRPr="00B51938">
        <w:rPr>
          <w:rFonts w:ascii="Times New Roman" w:hAnsi="Times New Roman" w:cs="Times New Roman"/>
          <w:b/>
          <w:sz w:val="28"/>
          <w:szCs w:val="28"/>
        </w:rPr>
        <w:lastRenderedPageBreak/>
        <w:t>Research Methods</w:t>
      </w:r>
    </w:p>
    <w:p w:rsidR="00D307C6" w:rsidRPr="008879C1" w:rsidRDefault="006023E1" w:rsidP="008879C1">
      <w:pPr>
        <w:rPr>
          <w:rFonts w:ascii="Times New Roman" w:hAnsi="Times New Roman" w:cs="Times New Roman"/>
          <w:b/>
          <w:sz w:val="24"/>
          <w:szCs w:val="24"/>
          <w:u w:val="single"/>
        </w:rPr>
      </w:pPr>
      <w:r w:rsidRPr="008879C1">
        <w:rPr>
          <w:rFonts w:ascii="Times New Roman" w:hAnsi="Times New Roman" w:cs="Times New Roman"/>
          <w:b/>
          <w:sz w:val="24"/>
          <w:szCs w:val="24"/>
          <w:u w:val="single"/>
        </w:rPr>
        <w:t>Part A: The Scientific Method</w:t>
      </w:r>
    </w:p>
    <w:p w:rsidR="00BE17A1" w:rsidRPr="008C5A25" w:rsidRDefault="006023E1" w:rsidP="00B51938">
      <w:pPr>
        <w:pStyle w:val="ListParagraph"/>
        <w:numPr>
          <w:ilvl w:val="0"/>
          <w:numId w:val="1"/>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The psychology Research Topic I would be interested in Researching?</w:t>
      </w:r>
    </w:p>
    <w:p w:rsidR="00BE17A1" w:rsidRDefault="006023E1" w:rsidP="00AD452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Topic-Which are the factors that can also lead severe change in attitude towards </w:t>
      </w:r>
      <w:r>
        <w:rPr>
          <w:rFonts w:ascii="Times New Roman" w:hAnsi="Times New Roman" w:cs="Times New Roman"/>
          <w:sz w:val="24"/>
          <w:szCs w:val="24"/>
        </w:rPr>
        <w:t>religion?</w:t>
      </w:r>
    </w:p>
    <w:p w:rsidR="00BE17A1" w:rsidRPr="008C5A25" w:rsidRDefault="006023E1" w:rsidP="00B51938">
      <w:pPr>
        <w:pStyle w:val="ListParagraph"/>
        <w:numPr>
          <w:ilvl w:val="0"/>
          <w:numId w:val="1"/>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Steps of the scientific research method</w:t>
      </w:r>
    </w:p>
    <w:p w:rsidR="00EA4168" w:rsidRPr="008C5A25" w:rsidRDefault="006023E1" w:rsidP="00B51938">
      <w:pPr>
        <w:pStyle w:val="ListParagraph"/>
        <w:numPr>
          <w:ilvl w:val="1"/>
          <w:numId w:val="4"/>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 xml:space="preserve">Generating research ideas; </w:t>
      </w:r>
      <w:r w:rsidR="00B51938">
        <w:rPr>
          <w:rFonts w:ascii="Times New Roman" w:hAnsi="Times New Roman" w:cs="Times New Roman"/>
          <w:sz w:val="24"/>
          <w:szCs w:val="24"/>
        </w:rPr>
        <w:t>the</w:t>
      </w:r>
      <w:r w:rsidRPr="008C5A25">
        <w:rPr>
          <w:rFonts w:ascii="Times New Roman" w:hAnsi="Times New Roman" w:cs="Times New Roman"/>
          <w:sz w:val="24"/>
          <w:szCs w:val="24"/>
        </w:rPr>
        <w:t xml:space="preserve"> step allows the researcher to have a relevant research topic. A research topic can be generated from personal experiences, real-world problem or even from earlier research or </w:t>
      </w:r>
      <w:r w:rsidRPr="008C5A25">
        <w:rPr>
          <w:rFonts w:ascii="Times New Roman" w:hAnsi="Times New Roman" w:cs="Times New Roman"/>
          <w:sz w:val="24"/>
          <w:szCs w:val="24"/>
        </w:rPr>
        <w:t>th</w:t>
      </w:r>
      <w:r w:rsidR="00345141" w:rsidRPr="008C5A25">
        <w:rPr>
          <w:rFonts w:ascii="Times New Roman" w:hAnsi="Times New Roman" w:cs="Times New Roman"/>
          <w:sz w:val="24"/>
          <w:szCs w:val="24"/>
        </w:rPr>
        <w:t>e</w:t>
      </w:r>
      <w:r w:rsidRPr="008C5A25">
        <w:rPr>
          <w:rFonts w:ascii="Times New Roman" w:hAnsi="Times New Roman" w:cs="Times New Roman"/>
          <w:sz w:val="24"/>
          <w:szCs w:val="24"/>
        </w:rPr>
        <w:t>ory.</w:t>
      </w:r>
    </w:p>
    <w:p w:rsidR="00EA4168" w:rsidRPr="008C5A25" w:rsidRDefault="006023E1" w:rsidP="00B51938">
      <w:pPr>
        <w:pStyle w:val="ListParagraph"/>
        <w:numPr>
          <w:ilvl w:val="1"/>
          <w:numId w:val="4"/>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Gathering background information is the second step. It a</w:t>
      </w:r>
      <w:r w:rsidR="004B77E6" w:rsidRPr="008C5A25">
        <w:rPr>
          <w:rFonts w:ascii="Times New Roman" w:hAnsi="Times New Roman" w:cs="Times New Roman"/>
          <w:sz w:val="24"/>
          <w:szCs w:val="24"/>
        </w:rPr>
        <w:t xml:space="preserve">llows the researcher to have </w:t>
      </w:r>
      <w:r w:rsidRPr="008C5A25">
        <w:rPr>
          <w:rFonts w:ascii="Times New Roman" w:hAnsi="Times New Roman" w:cs="Times New Roman"/>
          <w:sz w:val="24"/>
          <w:szCs w:val="24"/>
        </w:rPr>
        <w:t>information about the chosen topic. The information is obtained from articles or any other material that is relevant to the topic.</w:t>
      </w:r>
    </w:p>
    <w:p w:rsidR="00BE17A1" w:rsidRPr="008C5A25" w:rsidRDefault="006023E1" w:rsidP="00B51938">
      <w:pPr>
        <w:pStyle w:val="ListParagraph"/>
        <w:numPr>
          <w:ilvl w:val="1"/>
          <w:numId w:val="4"/>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 xml:space="preserve">Formulating a hypothesis is the third step.  A </w:t>
      </w:r>
      <w:r w:rsidR="004B77E6" w:rsidRPr="008C5A25">
        <w:rPr>
          <w:rFonts w:ascii="Times New Roman" w:hAnsi="Times New Roman" w:cs="Times New Roman"/>
          <w:sz w:val="24"/>
          <w:szCs w:val="24"/>
        </w:rPr>
        <w:t>hypothesis can be either null or alternative. It is usually formulated</w:t>
      </w:r>
      <w:r w:rsidRPr="008C5A25">
        <w:rPr>
          <w:rFonts w:ascii="Times New Roman" w:hAnsi="Times New Roman" w:cs="Times New Roman"/>
          <w:sz w:val="24"/>
          <w:szCs w:val="24"/>
        </w:rPr>
        <w:t xml:space="preserve"> </w:t>
      </w:r>
      <w:r w:rsidR="004B77E6" w:rsidRPr="008C5A25">
        <w:rPr>
          <w:rFonts w:ascii="Times New Roman" w:hAnsi="Times New Roman" w:cs="Times New Roman"/>
          <w:sz w:val="24"/>
          <w:szCs w:val="24"/>
        </w:rPr>
        <w:t>based on the background information.</w:t>
      </w:r>
    </w:p>
    <w:p w:rsidR="004B77E6" w:rsidRPr="008C5A25" w:rsidRDefault="006023E1" w:rsidP="00B51938">
      <w:pPr>
        <w:pStyle w:val="ListParagraph"/>
        <w:numPr>
          <w:ilvl w:val="1"/>
          <w:numId w:val="4"/>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The fourth step involves designing and conducting a study. The researcher develops a method that well</w:t>
      </w:r>
      <w:r w:rsidRPr="008C5A25">
        <w:rPr>
          <w:rFonts w:ascii="Times New Roman" w:hAnsi="Times New Roman" w:cs="Times New Roman"/>
          <w:sz w:val="24"/>
          <w:szCs w:val="24"/>
        </w:rPr>
        <w:t xml:space="preserve"> suits his topic of choice. The study is then conducted in the field according to the design chosen.</w:t>
      </w:r>
    </w:p>
    <w:p w:rsidR="00345141" w:rsidRPr="008C5A25" w:rsidRDefault="006023E1" w:rsidP="00B51938">
      <w:pPr>
        <w:pStyle w:val="ListParagraph"/>
        <w:numPr>
          <w:ilvl w:val="1"/>
          <w:numId w:val="4"/>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The fifth step is analyzing data and drawing conclusions. Data collected in the field is analyzed and conclusion made. Analysis can either be qualitative o</w:t>
      </w:r>
      <w:r w:rsidRPr="008C5A25">
        <w:rPr>
          <w:rFonts w:ascii="Times New Roman" w:hAnsi="Times New Roman" w:cs="Times New Roman"/>
          <w:sz w:val="24"/>
          <w:szCs w:val="24"/>
        </w:rPr>
        <w:t xml:space="preserve">r quantitative. Conclusions are made according to the formulated hypothesis. </w:t>
      </w:r>
    </w:p>
    <w:p w:rsidR="003B25D0" w:rsidRPr="008C5A25" w:rsidRDefault="006023E1" w:rsidP="00B51938">
      <w:pPr>
        <w:pStyle w:val="ListParagraph"/>
        <w:numPr>
          <w:ilvl w:val="1"/>
          <w:numId w:val="4"/>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 xml:space="preserve">Reporting the finding is the sixth step. Public reporting is important and enables actions to be taken.    Most common methods of reporting psychological reports </w:t>
      </w:r>
      <w:r w:rsidR="00B51938" w:rsidRPr="008C5A25">
        <w:rPr>
          <w:rFonts w:ascii="Times New Roman" w:hAnsi="Times New Roman" w:cs="Times New Roman"/>
          <w:sz w:val="24"/>
          <w:szCs w:val="24"/>
        </w:rPr>
        <w:t>are</w:t>
      </w:r>
      <w:r w:rsidRPr="008C5A25">
        <w:rPr>
          <w:rFonts w:ascii="Times New Roman" w:hAnsi="Times New Roman" w:cs="Times New Roman"/>
          <w:sz w:val="24"/>
          <w:szCs w:val="24"/>
        </w:rPr>
        <w:t xml:space="preserve"> through publ</w:t>
      </w:r>
      <w:r w:rsidRPr="008C5A25">
        <w:rPr>
          <w:rFonts w:ascii="Times New Roman" w:hAnsi="Times New Roman" w:cs="Times New Roman"/>
          <w:sz w:val="24"/>
          <w:szCs w:val="24"/>
        </w:rPr>
        <w:t>ishing in scientific journals.</w:t>
      </w:r>
    </w:p>
    <w:p w:rsidR="00D411AC" w:rsidRPr="008C5A25" w:rsidRDefault="006023E1" w:rsidP="00B51938">
      <w:pPr>
        <w:pStyle w:val="ListParagraph"/>
        <w:numPr>
          <w:ilvl w:val="1"/>
          <w:numId w:val="4"/>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The final step in psychology research is building knowledge which either proves or disapproves the hypothesis</w:t>
      </w:r>
      <w:r w:rsidR="00912357">
        <w:rPr>
          <w:rFonts w:ascii="Times New Roman" w:hAnsi="Times New Roman" w:cs="Times New Roman"/>
          <w:sz w:val="24"/>
          <w:szCs w:val="24"/>
        </w:rPr>
        <w:t xml:space="preserve"> (</w:t>
      </w:r>
      <w:r w:rsidR="00912357" w:rsidRPr="00912357">
        <w:rPr>
          <w:rFonts w:ascii="Times New Roman" w:hAnsi="Times New Roman" w:cs="Times New Roman"/>
          <w:color w:val="222222"/>
          <w:sz w:val="24"/>
          <w:szCs w:val="24"/>
          <w:shd w:val="clear" w:color="auto" w:fill="FFFFFF"/>
        </w:rPr>
        <w:t>Passer</w:t>
      </w:r>
      <w:r w:rsidR="00912357">
        <w:rPr>
          <w:rFonts w:ascii="Times New Roman" w:hAnsi="Times New Roman" w:cs="Times New Roman"/>
          <w:color w:val="222222"/>
          <w:sz w:val="24"/>
          <w:szCs w:val="24"/>
          <w:shd w:val="clear" w:color="auto" w:fill="FFFFFF"/>
        </w:rPr>
        <w:t>, 2013</w:t>
      </w:r>
      <w:r w:rsidR="00912357">
        <w:rPr>
          <w:rFonts w:ascii="Times New Roman" w:hAnsi="Times New Roman" w:cs="Times New Roman"/>
          <w:sz w:val="24"/>
          <w:szCs w:val="24"/>
        </w:rPr>
        <w:t>)</w:t>
      </w:r>
      <w:r w:rsidRPr="008C5A25">
        <w:rPr>
          <w:rFonts w:ascii="Times New Roman" w:hAnsi="Times New Roman" w:cs="Times New Roman"/>
          <w:sz w:val="24"/>
          <w:szCs w:val="24"/>
        </w:rPr>
        <w:t>.</w:t>
      </w:r>
    </w:p>
    <w:p w:rsidR="00600FCB" w:rsidRPr="008C5A25" w:rsidRDefault="006023E1" w:rsidP="00B51938">
      <w:pPr>
        <w:pStyle w:val="ListParagraph"/>
        <w:numPr>
          <w:ilvl w:val="0"/>
          <w:numId w:val="1"/>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lastRenderedPageBreak/>
        <w:t xml:space="preserve">Importance of following the scientific research method steps </w:t>
      </w:r>
    </w:p>
    <w:p w:rsidR="00600FCB" w:rsidRDefault="006023E1" w:rsidP="00B5193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879C1">
        <w:rPr>
          <w:rFonts w:ascii="Times New Roman" w:hAnsi="Times New Roman" w:cs="Times New Roman"/>
          <w:sz w:val="24"/>
          <w:szCs w:val="24"/>
        </w:rPr>
        <w:tab/>
      </w:r>
      <w:r>
        <w:rPr>
          <w:rFonts w:ascii="Times New Roman" w:hAnsi="Times New Roman" w:cs="Times New Roman"/>
          <w:sz w:val="24"/>
          <w:szCs w:val="24"/>
        </w:rPr>
        <w:t>Following the above steps will enable the research</w:t>
      </w:r>
      <w:r>
        <w:rPr>
          <w:rFonts w:ascii="Times New Roman" w:hAnsi="Times New Roman" w:cs="Times New Roman"/>
          <w:sz w:val="24"/>
          <w:szCs w:val="24"/>
        </w:rPr>
        <w:t xml:space="preserve">er to </w:t>
      </w:r>
      <w:r w:rsidR="00B51938">
        <w:rPr>
          <w:rFonts w:ascii="Times New Roman" w:hAnsi="Times New Roman" w:cs="Times New Roman"/>
          <w:sz w:val="24"/>
          <w:szCs w:val="24"/>
        </w:rPr>
        <w:t>obtain</w:t>
      </w:r>
      <w:r>
        <w:rPr>
          <w:rFonts w:ascii="Times New Roman" w:hAnsi="Times New Roman" w:cs="Times New Roman"/>
          <w:sz w:val="24"/>
          <w:szCs w:val="24"/>
        </w:rPr>
        <w:t xml:space="preserve"> all the needed resources to conduct research </w:t>
      </w:r>
      <w:r w:rsidR="00B51938">
        <w:rPr>
          <w:rFonts w:ascii="Times New Roman" w:hAnsi="Times New Roman" w:cs="Times New Roman"/>
          <w:sz w:val="24"/>
          <w:szCs w:val="24"/>
        </w:rPr>
        <w:t>successfully</w:t>
      </w:r>
      <w:r>
        <w:rPr>
          <w:rFonts w:ascii="Times New Roman" w:hAnsi="Times New Roman" w:cs="Times New Roman"/>
          <w:sz w:val="24"/>
          <w:szCs w:val="24"/>
        </w:rPr>
        <w:t xml:space="preserve">. Following the steps also gives the researcher an easy time throughout the research period.  In addition, it enables transparency on how the conclusions were </w:t>
      </w:r>
      <w:r w:rsidR="00912357">
        <w:rPr>
          <w:rFonts w:ascii="Times New Roman" w:hAnsi="Times New Roman" w:cs="Times New Roman"/>
          <w:sz w:val="24"/>
          <w:szCs w:val="24"/>
        </w:rPr>
        <w:t>obtained (</w:t>
      </w:r>
      <w:r w:rsidR="00912357" w:rsidRPr="00912357">
        <w:rPr>
          <w:rFonts w:ascii="Times New Roman" w:hAnsi="Times New Roman" w:cs="Times New Roman"/>
          <w:color w:val="222222"/>
          <w:sz w:val="24"/>
          <w:szCs w:val="24"/>
          <w:shd w:val="clear" w:color="auto" w:fill="FFFFFF"/>
        </w:rPr>
        <w:t>Passer</w:t>
      </w:r>
      <w:r w:rsidR="00912357">
        <w:rPr>
          <w:rFonts w:ascii="Times New Roman" w:hAnsi="Times New Roman" w:cs="Times New Roman"/>
          <w:color w:val="222222"/>
          <w:sz w:val="24"/>
          <w:szCs w:val="24"/>
          <w:shd w:val="clear" w:color="auto" w:fill="FFFFFF"/>
        </w:rPr>
        <w:t>, 2013</w:t>
      </w:r>
      <w:r w:rsidR="00912357">
        <w:rPr>
          <w:rFonts w:ascii="Times New Roman" w:hAnsi="Times New Roman" w:cs="Times New Roman"/>
          <w:sz w:val="24"/>
          <w:szCs w:val="24"/>
        </w:rPr>
        <w:t>)</w:t>
      </w:r>
      <w:r>
        <w:rPr>
          <w:rFonts w:ascii="Times New Roman" w:hAnsi="Times New Roman" w:cs="Times New Roman"/>
          <w:sz w:val="24"/>
          <w:szCs w:val="24"/>
        </w:rPr>
        <w:t>.</w:t>
      </w:r>
    </w:p>
    <w:p w:rsidR="00600FCB" w:rsidRPr="008C5A25" w:rsidRDefault="006023E1" w:rsidP="00B51938">
      <w:pPr>
        <w:pStyle w:val="ListParagraph"/>
        <w:numPr>
          <w:ilvl w:val="0"/>
          <w:numId w:val="1"/>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How I could Study</w:t>
      </w:r>
      <w:r w:rsidRPr="008C5A25">
        <w:rPr>
          <w:rFonts w:ascii="Times New Roman" w:hAnsi="Times New Roman" w:cs="Times New Roman"/>
          <w:sz w:val="24"/>
          <w:szCs w:val="24"/>
        </w:rPr>
        <w:t xml:space="preserve"> my topic using the above steps.</w:t>
      </w:r>
    </w:p>
    <w:p w:rsidR="00600FCB" w:rsidRDefault="006023E1" w:rsidP="00B519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would follow the above steps one after the other. </w:t>
      </w:r>
      <w:r w:rsidR="006F7622">
        <w:rPr>
          <w:rFonts w:ascii="Times New Roman" w:hAnsi="Times New Roman" w:cs="Times New Roman"/>
          <w:sz w:val="24"/>
          <w:szCs w:val="24"/>
        </w:rPr>
        <w:t>Since I already have my topic ready I would go to the second step. In this second step, I would study resources which have information as I seek. I would search from religion and psychology journals, books, websites and historical books that have information about religion attitude.  Based on the information I will have obtained, I would have got</w:t>
      </w:r>
      <w:r w:rsidR="00F417EE">
        <w:rPr>
          <w:rFonts w:ascii="Times New Roman" w:hAnsi="Times New Roman" w:cs="Times New Roman"/>
          <w:sz w:val="24"/>
          <w:szCs w:val="24"/>
        </w:rPr>
        <w:t>,</w:t>
      </w:r>
      <w:r w:rsidR="006F7622">
        <w:rPr>
          <w:rFonts w:ascii="Times New Roman" w:hAnsi="Times New Roman" w:cs="Times New Roman"/>
          <w:sz w:val="24"/>
          <w:szCs w:val="24"/>
        </w:rPr>
        <w:t xml:space="preserve"> I would form a hypothesis that would be tested through data collection and analysis. I would then design the study and conduct it. </w:t>
      </w:r>
      <w:r w:rsidR="00370F80">
        <w:rPr>
          <w:rFonts w:ascii="Times New Roman" w:hAnsi="Times New Roman" w:cs="Times New Roman"/>
          <w:sz w:val="24"/>
          <w:szCs w:val="24"/>
        </w:rPr>
        <w:t>I would also define tools for data collection in this step. I would also determine sample size and have the sample sort.</w:t>
      </w:r>
      <w:r w:rsidR="006F7622">
        <w:rPr>
          <w:rFonts w:ascii="Times New Roman" w:hAnsi="Times New Roman" w:cs="Times New Roman"/>
          <w:sz w:val="24"/>
          <w:szCs w:val="24"/>
        </w:rPr>
        <w:t xml:space="preserve"> </w:t>
      </w:r>
      <w:r w:rsidR="00370F80">
        <w:rPr>
          <w:rFonts w:ascii="Times New Roman" w:hAnsi="Times New Roman" w:cs="Times New Roman"/>
          <w:sz w:val="24"/>
          <w:szCs w:val="24"/>
        </w:rPr>
        <w:t>The</w:t>
      </w:r>
      <w:r w:rsidR="006F7622">
        <w:rPr>
          <w:rFonts w:ascii="Times New Roman" w:hAnsi="Times New Roman" w:cs="Times New Roman"/>
          <w:sz w:val="24"/>
          <w:szCs w:val="24"/>
        </w:rPr>
        <w:t xml:space="preserve"> study design could be </w:t>
      </w:r>
      <w:r w:rsidR="00370F80">
        <w:rPr>
          <w:rFonts w:ascii="Times New Roman" w:hAnsi="Times New Roman" w:cs="Times New Roman"/>
          <w:sz w:val="24"/>
          <w:szCs w:val="24"/>
        </w:rPr>
        <w:t xml:space="preserve">a cohort study or cross section depending on my hypothesis.  I would then analyze the data collected and in the field and draw my conclusions. I would then report my finding to the relevant body. And finally, I would build knowledge and </w:t>
      </w:r>
      <w:r w:rsidR="00D307C6">
        <w:rPr>
          <w:rFonts w:ascii="Times New Roman" w:hAnsi="Times New Roman" w:cs="Times New Roman"/>
          <w:sz w:val="24"/>
          <w:szCs w:val="24"/>
        </w:rPr>
        <w:t>develop theories depending on my findings.</w:t>
      </w:r>
    </w:p>
    <w:p w:rsidR="00D307C6" w:rsidRPr="008879C1" w:rsidRDefault="006023E1" w:rsidP="00B51938">
      <w:pPr>
        <w:spacing w:after="0" w:line="480" w:lineRule="auto"/>
        <w:rPr>
          <w:rFonts w:ascii="Times New Roman" w:hAnsi="Times New Roman" w:cs="Times New Roman"/>
          <w:b/>
          <w:sz w:val="24"/>
          <w:szCs w:val="24"/>
          <w:u w:val="single"/>
        </w:rPr>
      </w:pPr>
      <w:r w:rsidRPr="008879C1">
        <w:rPr>
          <w:rFonts w:ascii="Times New Roman" w:hAnsi="Times New Roman" w:cs="Times New Roman"/>
          <w:b/>
          <w:sz w:val="24"/>
          <w:szCs w:val="24"/>
          <w:u w:val="single"/>
        </w:rPr>
        <w:t>Part B: The American Psycholog</w:t>
      </w:r>
      <w:r w:rsidRPr="008879C1">
        <w:rPr>
          <w:rFonts w:ascii="Times New Roman" w:hAnsi="Times New Roman" w:cs="Times New Roman"/>
          <w:b/>
          <w:sz w:val="24"/>
          <w:szCs w:val="24"/>
          <w:u w:val="single"/>
        </w:rPr>
        <w:t xml:space="preserve">ical Association Code of Ethics </w:t>
      </w:r>
    </w:p>
    <w:p w:rsidR="00347B7E" w:rsidRPr="008C5A25" w:rsidRDefault="006023E1" w:rsidP="00B51938">
      <w:pPr>
        <w:pStyle w:val="ListParagraph"/>
        <w:numPr>
          <w:ilvl w:val="0"/>
          <w:numId w:val="2"/>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The general ethical principles of the American Psychological Association are;</w:t>
      </w:r>
    </w:p>
    <w:p w:rsidR="008969B9" w:rsidRDefault="006023E1" w:rsidP="00B51938">
      <w:pPr>
        <w:spacing w:after="0" w:line="480" w:lineRule="auto"/>
        <w:ind w:left="720"/>
        <w:rPr>
          <w:rFonts w:ascii="Times New Roman" w:hAnsi="Times New Roman" w:cs="Times New Roman"/>
          <w:sz w:val="24"/>
          <w:szCs w:val="24"/>
        </w:rPr>
      </w:pPr>
      <w:r w:rsidRPr="00B51938">
        <w:rPr>
          <w:rFonts w:ascii="Times New Roman" w:hAnsi="Times New Roman" w:cs="Times New Roman"/>
          <w:sz w:val="24"/>
          <w:szCs w:val="24"/>
          <w:u w:val="single"/>
        </w:rPr>
        <w:t>Principle A</w:t>
      </w:r>
      <w:r w:rsidR="00347B7E" w:rsidRPr="00B51938">
        <w:rPr>
          <w:rFonts w:ascii="Times New Roman" w:hAnsi="Times New Roman" w:cs="Times New Roman"/>
          <w:sz w:val="24"/>
          <w:szCs w:val="24"/>
          <w:u w:val="single"/>
        </w:rPr>
        <w:t>:</w:t>
      </w:r>
      <w:r w:rsidR="00347B7E">
        <w:rPr>
          <w:rFonts w:ascii="Times New Roman" w:hAnsi="Times New Roman" w:cs="Times New Roman"/>
          <w:sz w:val="24"/>
          <w:szCs w:val="24"/>
        </w:rPr>
        <w:t xml:space="preserve"> Beneficence and Non</w:t>
      </w:r>
      <w:r>
        <w:rPr>
          <w:rFonts w:ascii="Times New Roman" w:hAnsi="Times New Roman" w:cs="Times New Roman"/>
          <w:sz w:val="24"/>
          <w:szCs w:val="24"/>
        </w:rPr>
        <w:t>-</w:t>
      </w:r>
      <w:r w:rsidR="00347B7E">
        <w:rPr>
          <w:rFonts w:ascii="Times New Roman" w:hAnsi="Times New Roman" w:cs="Times New Roman"/>
          <w:sz w:val="24"/>
          <w:szCs w:val="24"/>
        </w:rPr>
        <w:t>maleficence</w:t>
      </w:r>
      <w:r>
        <w:rPr>
          <w:rFonts w:ascii="Times New Roman" w:hAnsi="Times New Roman" w:cs="Times New Roman"/>
          <w:sz w:val="24"/>
          <w:szCs w:val="24"/>
        </w:rPr>
        <w:t>.</w:t>
      </w:r>
      <w:r w:rsidR="00AF3DE4">
        <w:rPr>
          <w:rFonts w:ascii="Times New Roman" w:hAnsi="Times New Roman" w:cs="Times New Roman"/>
          <w:sz w:val="24"/>
          <w:szCs w:val="24"/>
        </w:rPr>
        <w:t xml:space="preserve"> Thi</w:t>
      </w:r>
      <w:r>
        <w:rPr>
          <w:rFonts w:ascii="Times New Roman" w:hAnsi="Times New Roman" w:cs="Times New Roman"/>
          <w:sz w:val="24"/>
          <w:szCs w:val="24"/>
        </w:rPr>
        <w:t xml:space="preserve">s principle aims at protecting those that are involved in a study. To minimize harm as a result </w:t>
      </w:r>
      <w:r>
        <w:rPr>
          <w:rFonts w:ascii="Times New Roman" w:hAnsi="Times New Roman" w:cs="Times New Roman"/>
          <w:sz w:val="24"/>
          <w:szCs w:val="24"/>
        </w:rPr>
        <w:t>of the study</w:t>
      </w:r>
    </w:p>
    <w:p w:rsidR="00347B7E" w:rsidRDefault="006023E1" w:rsidP="00B51938">
      <w:pPr>
        <w:spacing w:after="0" w:line="480" w:lineRule="auto"/>
        <w:ind w:left="720"/>
        <w:rPr>
          <w:rFonts w:ascii="Times New Roman" w:hAnsi="Times New Roman" w:cs="Times New Roman"/>
          <w:sz w:val="24"/>
          <w:szCs w:val="24"/>
        </w:rPr>
      </w:pPr>
      <w:r w:rsidRPr="00B51938">
        <w:rPr>
          <w:rFonts w:ascii="Times New Roman" w:hAnsi="Times New Roman" w:cs="Times New Roman"/>
          <w:sz w:val="24"/>
          <w:szCs w:val="24"/>
          <w:u w:val="single"/>
        </w:rPr>
        <w:t>Principle B</w:t>
      </w:r>
      <w:r w:rsidR="008969B9" w:rsidRPr="00B51938">
        <w:rPr>
          <w:rFonts w:ascii="Times New Roman" w:hAnsi="Times New Roman" w:cs="Times New Roman"/>
          <w:sz w:val="24"/>
          <w:szCs w:val="24"/>
          <w:u w:val="single"/>
        </w:rPr>
        <w:t>:</w:t>
      </w:r>
      <w:r w:rsidR="008969B9">
        <w:rPr>
          <w:rFonts w:ascii="Times New Roman" w:hAnsi="Times New Roman" w:cs="Times New Roman"/>
          <w:sz w:val="24"/>
          <w:szCs w:val="24"/>
        </w:rPr>
        <w:t xml:space="preserve"> Fidelity and responsibility. The principles establish a trust relationship between the psychologist and the community they are working with. The principle also </w:t>
      </w:r>
      <w:r w:rsidR="008969B9">
        <w:rPr>
          <w:rFonts w:ascii="Times New Roman" w:hAnsi="Times New Roman" w:cs="Times New Roman"/>
          <w:sz w:val="24"/>
          <w:szCs w:val="24"/>
        </w:rPr>
        <w:lastRenderedPageBreak/>
        <w:t>aims at ensuring that the psychologist</w:t>
      </w:r>
      <w:r w:rsidR="00AF3DE4">
        <w:rPr>
          <w:rFonts w:ascii="Times New Roman" w:hAnsi="Times New Roman" w:cs="Times New Roman"/>
          <w:sz w:val="24"/>
          <w:szCs w:val="24"/>
        </w:rPr>
        <w:t>s understand their scientific and professional responsibilities to the communities they are in.</w:t>
      </w:r>
    </w:p>
    <w:p w:rsidR="00AF3DE4" w:rsidRDefault="006023E1" w:rsidP="00B51938">
      <w:pPr>
        <w:spacing w:after="0" w:line="480" w:lineRule="auto"/>
        <w:ind w:left="720"/>
        <w:rPr>
          <w:rFonts w:ascii="Times New Roman" w:hAnsi="Times New Roman" w:cs="Times New Roman"/>
          <w:sz w:val="24"/>
          <w:szCs w:val="24"/>
        </w:rPr>
      </w:pPr>
      <w:r w:rsidRPr="00B51938">
        <w:rPr>
          <w:rFonts w:ascii="Times New Roman" w:hAnsi="Times New Roman" w:cs="Times New Roman"/>
          <w:sz w:val="24"/>
          <w:szCs w:val="24"/>
          <w:u w:val="single"/>
        </w:rPr>
        <w:t xml:space="preserve">Principle C: </w:t>
      </w:r>
      <w:r>
        <w:rPr>
          <w:rFonts w:ascii="Times New Roman" w:hAnsi="Times New Roman" w:cs="Times New Roman"/>
          <w:sz w:val="24"/>
          <w:szCs w:val="24"/>
        </w:rPr>
        <w:t xml:space="preserve">Integrity. The American Psychology Association aims at promoting honesty and accuracy in all areas of psychology. </w:t>
      </w:r>
    </w:p>
    <w:p w:rsidR="00E50C11" w:rsidRDefault="006023E1" w:rsidP="00B51938">
      <w:pPr>
        <w:spacing w:after="0" w:line="480" w:lineRule="auto"/>
        <w:ind w:left="720"/>
        <w:rPr>
          <w:rFonts w:ascii="Times New Roman" w:hAnsi="Times New Roman" w:cs="Times New Roman"/>
          <w:sz w:val="24"/>
          <w:szCs w:val="24"/>
        </w:rPr>
      </w:pPr>
      <w:r w:rsidRPr="00B51938">
        <w:rPr>
          <w:rFonts w:ascii="Times New Roman" w:hAnsi="Times New Roman" w:cs="Times New Roman"/>
          <w:sz w:val="24"/>
          <w:szCs w:val="24"/>
          <w:u w:val="single"/>
        </w:rPr>
        <w:t>Principle D</w:t>
      </w:r>
      <w:r w:rsidR="00AF3DE4" w:rsidRPr="00B51938">
        <w:rPr>
          <w:rFonts w:ascii="Times New Roman" w:hAnsi="Times New Roman" w:cs="Times New Roman"/>
          <w:sz w:val="24"/>
          <w:szCs w:val="24"/>
          <w:u w:val="single"/>
        </w:rPr>
        <w:t xml:space="preserve">: </w:t>
      </w:r>
      <w:r w:rsidR="00AF3DE4">
        <w:rPr>
          <w:rFonts w:ascii="Times New Roman" w:hAnsi="Times New Roman" w:cs="Times New Roman"/>
          <w:sz w:val="24"/>
          <w:szCs w:val="24"/>
        </w:rPr>
        <w:t xml:space="preserve">Justice. Psychologists understand the need for fairness in all areas. The </w:t>
      </w:r>
      <w:r>
        <w:rPr>
          <w:rFonts w:ascii="Times New Roman" w:hAnsi="Times New Roman" w:cs="Times New Roman"/>
          <w:sz w:val="24"/>
          <w:szCs w:val="24"/>
        </w:rPr>
        <w:t xml:space="preserve">principle allows </w:t>
      </w:r>
      <w:r w:rsidR="00AF3DE4">
        <w:rPr>
          <w:rFonts w:ascii="Times New Roman" w:hAnsi="Times New Roman" w:cs="Times New Roman"/>
          <w:sz w:val="24"/>
          <w:szCs w:val="24"/>
        </w:rPr>
        <w:t>all individuals to access the</w:t>
      </w:r>
      <w:r>
        <w:rPr>
          <w:rFonts w:ascii="Times New Roman" w:hAnsi="Times New Roman" w:cs="Times New Roman"/>
          <w:sz w:val="24"/>
          <w:szCs w:val="24"/>
        </w:rPr>
        <w:t>ir services using an equal procedure. They execute fair judgment being keen not to be biased.</w:t>
      </w:r>
    </w:p>
    <w:p w:rsidR="00342BE8" w:rsidRDefault="006023E1" w:rsidP="0008736E">
      <w:pPr>
        <w:spacing w:after="0" w:line="480" w:lineRule="auto"/>
        <w:ind w:left="720"/>
        <w:rPr>
          <w:rFonts w:ascii="Times New Roman" w:hAnsi="Times New Roman" w:cs="Times New Roman"/>
          <w:sz w:val="24"/>
          <w:szCs w:val="24"/>
        </w:rPr>
      </w:pPr>
      <w:r w:rsidRPr="00B51938">
        <w:rPr>
          <w:rFonts w:ascii="Times New Roman" w:hAnsi="Times New Roman" w:cs="Times New Roman"/>
          <w:sz w:val="24"/>
          <w:szCs w:val="24"/>
          <w:u w:val="single"/>
        </w:rPr>
        <w:t>Principle E</w:t>
      </w:r>
      <w:r w:rsidR="00E50C11" w:rsidRPr="00B51938">
        <w:rPr>
          <w:rFonts w:ascii="Times New Roman" w:hAnsi="Times New Roman" w:cs="Times New Roman"/>
          <w:sz w:val="24"/>
          <w:szCs w:val="24"/>
          <w:u w:val="single"/>
        </w:rPr>
        <w:t xml:space="preserve">: </w:t>
      </w:r>
      <w:r w:rsidR="00E50C11">
        <w:rPr>
          <w:rFonts w:ascii="Times New Roman" w:hAnsi="Times New Roman" w:cs="Times New Roman"/>
          <w:sz w:val="24"/>
          <w:szCs w:val="24"/>
        </w:rPr>
        <w:t>Respect for people’s rights a</w:t>
      </w:r>
      <w:r w:rsidR="0012083C">
        <w:rPr>
          <w:rFonts w:ascii="Times New Roman" w:hAnsi="Times New Roman" w:cs="Times New Roman"/>
          <w:sz w:val="24"/>
          <w:szCs w:val="24"/>
        </w:rPr>
        <w:t xml:space="preserve">nd dignity. Psychologist respect people's privacy. They understand the worth of all people and therefore safeguard their </w:t>
      </w:r>
      <w:r>
        <w:rPr>
          <w:rFonts w:ascii="Times New Roman" w:hAnsi="Times New Roman" w:cs="Times New Roman"/>
          <w:sz w:val="24"/>
          <w:szCs w:val="24"/>
        </w:rPr>
        <w:t>rights. Confidentiality is one of principle psychologist are concerned about.</w:t>
      </w:r>
    </w:p>
    <w:p w:rsidR="00342BE8" w:rsidRDefault="00342BE8" w:rsidP="00B51938">
      <w:pPr>
        <w:spacing w:after="0" w:line="480" w:lineRule="auto"/>
        <w:rPr>
          <w:rFonts w:ascii="Times New Roman" w:hAnsi="Times New Roman" w:cs="Times New Roman"/>
          <w:sz w:val="24"/>
          <w:szCs w:val="24"/>
        </w:rPr>
      </w:pPr>
    </w:p>
    <w:p w:rsidR="00A834B8" w:rsidRPr="008C5A25" w:rsidRDefault="006023E1" w:rsidP="00B51938">
      <w:pPr>
        <w:pStyle w:val="ListParagraph"/>
        <w:numPr>
          <w:ilvl w:val="0"/>
          <w:numId w:val="2"/>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 xml:space="preserve">Importance of American Psychological Association </w:t>
      </w:r>
      <w:r w:rsidRPr="008C5A25">
        <w:rPr>
          <w:rFonts w:ascii="Times New Roman" w:hAnsi="Times New Roman" w:cs="Times New Roman"/>
          <w:sz w:val="24"/>
          <w:szCs w:val="24"/>
        </w:rPr>
        <w:t>Principles</w:t>
      </w:r>
    </w:p>
    <w:p w:rsidR="00342BE8" w:rsidRDefault="006023E1" w:rsidP="00B5193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APA ethics code is of great impo</w:t>
      </w:r>
      <w:r w:rsidR="0099728D">
        <w:rPr>
          <w:rFonts w:ascii="Times New Roman" w:hAnsi="Times New Roman" w:cs="Times New Roman"/>
          <w:sz w:val="24"/>
          <w:szCs w:val="24"/>
        </w:rPr>
        <w:t>rtance to all psychologists and all others who are willing to adopt them for practice</w:t>
      </w:r>
      <w:r w:rsidR="00B51938">
        <w:rPr>
          <w:rFonts w:ascii="Times New Roman" w:hAnsi="Times New Roman" w:cs="Times New Roman"/>
          <w:sz w:val="24"/>
          <w:szCs w:val="24"/>
        </w:rPr>
        <w:fldChar w:fldCharType="begin"/>
      </w:r>
      <w:r w:rsidR="00B51938">
        <w:rPr>
          <w:rFonts w:ascii="Times New Roman" w:hAnsi="Times New Roman" w:cs="Times New Roman"/>
          <w:sz w:val="24"/>
          <w:szCs w:val="24"/>
        </w:rPr>
        <w:instrText xml:space="preserve"> ADDIN ZOTERO_ITEM CSL_CITATION {"citationID":"7kPzJoDD","properties":{"formattedCitation":"(June 1, June 1, 2010, January 1, &amp; reserved, n.d.)","plainCitation":"(June 1, June 1, 2010, January 1, &amp; reserved, n.d.)","noteIndex":0},"citationItems":[{"id":81,"uris":["http://zotero.org/users/local/P2QftH6f/items/SRXTI7SN"],"uri":["http://zotero.org/users/local/P2QftH6f/items/SRXTI7SN"],"itemData":{"id":81,"type":"webpage","title":"Ethical Principles of Psychologists and Code of Conduct","container-title":"https://www.apa.org","abstract":"The American Psychological Association's Ethical Principles of Psychologists and Code of Conduct provides guidance for psychologists in professional, scientific and educational roles. The Ethics Code also outlines standards of professional conduct for APA members and student affiliates.","URL":"https://www.apa.org/ethics/code/index.aspx","language":"en","author":[{"family":"June 1","given":"Effective","dropping-particle":"date"},{"family":"June 1","given":"2003","dropping-particle":"with amendments effective"},{"literal":"2010"},{"family":"January 1","given":""},{"family":"reserved","given":"2017 Copyright © 2017 American Psychological Association All","dropping-particle":"rights"}],"accessed":{"date-parts":[["2019",1,6]]}}}],"schema":"https://github.com/citation-style-language/schema/raw/master/csl-citation.json"} </w:instrText>
      </w:r>
      <w:r w:rsidR="00B51938">
        <w:rPr>
          <w:rFonts w:ascii="Times New Roman" w:hAnsi="Times New Roman" w:cs="Times New Roman"/>
          <w:sz w:val="24"/>
          <w:szCs w:val="24"/>
        </w:rPr>
        <w:fldChar w:fldCharType="separate"/>
      </w:r>
      <w:r w:rsidR="00B51938" w:rsidRPr="00B51938">
        <w:rPr>
          <w:rFonts w:ascii="Times New Roman" w:hAnsi="Times New Roman" w:cs="Times New Roman"/>
          <w:sz w:val="24"/>
        </w:rPr>
        <w:t>(June 1, June 1, 2010, January 1, &amp; reserved, n.d.)</w:t>
      </w:r>
      <w:r w:rsidR="00B51938">
        <w:rPr>
          <w:rFonts w:ascii="Times New Roman" w:hAnsi="Times New Roman" w:cs="Times New Roman"/>
          <w:sz w:val="24"/>
          <w:szCs w:val="24"/>
        </w:rPr>
        <w:fldChar w:fldCharType="end"/>
      </w:r>
      <w:r w:rsidR="0099728D">
        <w:rPr>
          <w:rFonts w:ascii="Times New Roman" w:hAnsi="Times New Roman" w:cs="Times New Roman"/>
          <w:sz w:val="24"/>
          <w:szCs w:val="24"/>
        </w:rPr>
        <w:t>. First, they offer guidance to psychologists on the standards of conduct during research and other practices. The codes also allow professional judgment to the psychologist. They also guided against the effects of rules that change with time from affecting psychologist role. In addition, they ensure justice that would otherwise be missing without a modifier</w:t>
      </w:r>
      <w:r w:rsidR="00B51938">
        <w:rPr>
          <w:rFonts w:ascii="Times New Roman" w:hAnsi="Times New Roman" w:cs="Times New Roman"/>
          <w:sz w:val="24"/>
          <w:szCs w:val="24"/>
        </w:rPr>
        <w:fldChar w:fldCharType="begin"/>
      </w:r>
      <w:r w:rsidR="00B51938">
        <w:rPr>
          <w:rFonts w:ascii="Times New Roman" w:hAnsi="Times New Roman" w:cs="Times New Roman"/>
          <w:sz w:val="24"/>
          <w:szCs w:val="24"/>
        </w:rPr>
        <w:instrText xml:space="preserve"> ADDIN ZOTERO_ITEM CSL_CITATION {"citationID":"rojf8qSv","properties":{"formattedCitation":"(June 1 et al., n.d.)","plainCitation":"(June 1 et al., n.d.)","noteIndex":0},"citationItems":[{"id":81,"uris":["http://zotero.org/users/local/P2QftH6f/items/SRXTI7SN"],"uri":["http://zotero.org/users/local/P2QftH6f/items/SRXTI7SN"],"itemData":{"id":81,"type":"webpage","title":"Ethical Principles of Psychologists and Code of Conduct","container-title":"https://www.apa.org","abstract":"The American Psychological Association's Ethical Principles of Psychologists and Code of Conduct provides guidance for psychologists in professional, scientific and educational roles. The Ethics Code also outlines standards of professional conduct for APA members and student affiliates.","URL":"https://www.apa.org/ethics/code/index.aspx","language":"en","author":[{"family":"June 1","given":"Effective","dropping-particle":"date"},{"family":"June 1","given":"2003","dropping-particle":"with amendments effective"},{"literal":"2010"},{"family":"January 1","given":""},{"family":"reserved","given":"2017 Copyright © 2017 American Psychological Association All","dropping-particle":"rights"}],"accessed":{"date-parts":[["2019",1,6]]}}}],"schema":"https://github.com/citation-style-language/schema/raw/master/csl-citation.json"} </w:instrText>
      </w:r>
      <w:r w:rsidR="00B51938">
        <w:rPr>
          <w:rFonts w:ascii="Times New Roman" w:hAnsi="Times New Roman" w:cs="Times New Roman"/>
          <w:sz w:val="24"/>
          <w:szCs w:val="24"/>
        </w:rPr>
        <w:fldChar w:fldCharType="separate"/>
      </w:r>
      <w:r w:rsidR="00B51938" w:rsidRPr="00B51938">
        <w:rPr>
          <w:rFonts w:ascii="Times New Roman" w:hAnsi="Times New Roman" w:cs="Times New Roman"/>
          <w:sz w:val="24"/>
        </w:rPr>
        <w:t>(June 1 et al., n.d.)</w:t>
      </w:r>
      <w:r w:rsidR="00B51938">
        <w:rPr>
          <w:rFonts w:ascii="Times New Roman" w:hAnsi="Times New Roman" w:cs="Times New Roman"/>
          <w:sz w:val="24"/>
          <w:szCs w:val="24"/>
        </w:rPr>
        <w:fldChar w:fldCharType="end"/>
      </w:r>
      <w:r w:rsidR="0099728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834B8" w:rsidRPr="008C5A25" w:rsidRDefault="006023E1" w:rsidP="00B51938">
      <w:pPr>
        <w:pStyle w:val="ListParagraph"/>
        <w:numPr>
          <w:ilvl w:val="0"/>
          <w:numId w:val="2"/>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How I could conduct my study I way that adhere to the</w:t>
      </w:r>
      <w:r w:rsidR="00342BE8" w:rsidRPr="008C5A25">
        <w:rPr>
          <w:rFonts w:ascii="Times New Roman" w:hAnsi="Times New Roman" w:cs="Times New Roman"/>
          <w:sz w:val="24"/>
          <w:szCs w:val="24"/>
        </w:rPr>
        <w:t xml:space="preserve"> ethical</w:t>
      </w:r>
      <w:r w:rsidRPr="008C5A25">
        <w:rPr>
          <w:rFonts w:ascii="Times New Roman" w:hAnsi="Times New Roman" w:cs="Times New Roman"/>
          <w:sz w:val="24"/>
          <w:szCs w:val="24"/>
        </w:rPr>
        <w:t xml:space="preserve"> principle</w:t>
      </w:r>
      <w:r w:rsidR="00342BE8" w:rsidRPr="008C5A25">
        <w:rPr>
          <w:rFonts w:ascii="Times New Roman" w:hAnsi="Times New Roman" w:cs="Times New Roman"/>
          <w:sz w:val="24"/>
          <w:szCs w:val="24"/>
        </w:rPr>
        <w:t>s</w:t>
      </w:r>
    </w:p>
    <w:p w:rsidR="00A834B8" w:rsidRDefault="006023E1" w:rsidP="00B519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To ad</w:t>
      </w:r>
      <w:r>
        <w:rPr>
          <w:rFonts w:ascii="Times New Roman" w:hAnsi="Times New Roman" w:cs="Times New Roman"/>
          <w:sz w:val="24"/>
          <w:szCs w:val="24"/>
        </w:rPr>
        <w:t>here to American Psychology Association (APA) Principles I would</w:t>
      </w:r>
      <w:r w:rsidR="00412AB6">
        <w:rPr>
          <w:rFonts w:ascii="Times New Roman" w:hAnsi="Times New Roman" w:cs="Times New Roman"/>
          <w:sz w:val="24"/>
          <w:szCs w:val="24"/>
        </w:rPr>
        <w:t>;</w:t>
      </w:r>
    </w:p>
    <w:p w:rsidR="00412AB6" w:rsidRPr="008C5A25" w:rsidRDefault="006023E1" w:rsidP="00B51938">
      <w:pPr>
        <w:pStyle w:val="ListParagraph"/>
        <w:numPr>
          <w:ilvl w:val="0"/>
          <w:numId w:val="3"/>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Ensure that all the participants sign an</w:t>
      </w:r>
      <w:r w:rsidR="008D2DAF" w:rsidRPr="008C5A25">
        <w:rPr>
          <w:rFonts w:ascii="Times New Roman" w:hAnsi="Times New Roman" w:cs="Times New Roman"/>
          <w:sz w:val="24"/>
          <w:szCs w:val="24"/>
        </w:rPr>
        <w:t xml:space="preserve"> informed cons</w:t>
      </w:r>
      <w:r w:rsidRPr="008C5A25">
        <w:rPr>
          <w:rFonts w:ascii="Times New Roman" w:hAnsi="Times New Roman" w:cs="Times New Roman"/>
          <w:sz w:val="24"/>
          <w:szCs w:val="24"/>
        </w:rPr>
        <w:t>e</w:t>
      </w:r>
      <w:r w:rsidR="008D2DAF" w:rsidRPr="008C5A25">
        <w:rPr>
          <w:rFonts w:ascii="Times New Roman" w:hAnsi="Times New Roman" w:cs="Times New Roman"/>
          <w:sz w:val="24"/>
          <w:szCs w:val="24"/>
        </w:rPr>
        <w:t>n</w:t>
      </w:r>
      <w:r w:rsidRPr="008C5A25">
        <w:rPr>
          <w:rFonts w:ascii="Times New Roman" w:hAnsi="Times New Roman" w:cs="Times New Roman"/>
          <w:sz w:val="24"/>
          <w:szCs w:val="24"/>
        </w:rPr>
        <w:t>t that contains all information about the</w:t>
      </w:r>
      <w:r w:rsidR="00342BE8" w:rsidRPr="008C5A25">
        <w:rPr>
          <w:rFonts w:ascii="Times New Roman" w:hAnsi="Times New Roman" w:cs="Times New Roman"/>
          <w:sz w:val="24"/>
          <w:szCs w:val="24"/>
        </w:rPr>
        <w:t xml:space="preserve"> research and would not involve</w:t>
      </w:r>
      <w:r w:rsidRPr="008C5A25">
        <w:rPr>
          <w:rFonts w:ascii="Times New Roman" w:hAnsi="Times New Roman" w:cs="Times New Roman"/>
          <w:sz w:val="24"/>
          <w:szCs w:val="24"/>
        </w:rPr>
        <w:t xml:space="preserve"> participants against their will.</w:t>
      </w:r>
    </w:p>
    <w:p w:rsidR="00412AB6" w:rsidRPr="008C5A25" w:rsidRDefault="006023E1" w:rsidP="00B51938">
      <w:pPr>
        <w:pStyle w:val="ListParagraph"/>
        <w:numPr>
          <w:ilvl w:val="0"/>
          <w:numId w:val="3"/>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lastRenderedPageBreak/>
        <w:t xml:space="preserve">Use numbers to identify the </w:t>
      </w:r>
      <w:r w:rsidRPr="008C5A25">
        <w:rPr>
          <w:rFonts w:ascii="Times New Roman" w:hAnsi="Times New Roman" w:cs="Times New Roman"/>
          <w:sz w:val="24"/>
          <w:szCs w:val="24"/>
        </w:rPr>
        <w:t>participants instead of using their actual names</w:t>
      </w:r>
    </w:p>
    <w:p w:rsidR="00412AB6" w:rsidRPr="008C5A25" w:rsidRDefault="006023E1" w:rsidP="00B51938">
      <w:pPr>
        <w:pStyle w:val="ListParagraph"/>
        <w:numPr>
          <w:ilvl w:val="0"/>
          <w:numId w:val="3"/>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 xml:space="preserve">Ensure that I understand the psychological needs of the community in order to make sure that I didn’t harm them psychologically.  </w:t>
      </w:r>
    </w:p>
    <w:p w:rsidR="00F417EE" w:rsidRPr="0008736E" w:rsidRDefault="006023E1" w:rsidP="0008736E">
      <w:pPr>
        <w:pStyle w:val="ListParagraph"/>
        <w:numPr>
          <w:ilvl w:val="0"/>
          <w:numId w:val="3"/>
        </w:numPr>
        <w:spacing w:after="0" w:line="480" w:lineRule="auto"/>
        <w:rPr>
          <w:rFonts w:ascii="Times New Roman" w:hAnsi="Times New Roman" w:cs="Times New Roman"/>
          <w:sz w:val="24"/>
          <w:szCs w:val="24"/>
        </w:rPr>
      </w:pPr>
      <w:r w:rsidRPr="008C5A25">
        <w:rPr>
          <w:rFonts w:ascii="Times New Roman" w:hAnsi="Times New Roman" w:cs="Times New Roman"/>
          <w:sz w:val="24"/>
          <w:szCs w:val="24"/>
        </w:rPr>
        <w:t>Treat all the participants equally each according to their needs.</w:t>
      </w:r>
    </w:p>
    <w:p w:rsidR="008D2DAF" w:rsidRPr="008879C1" w:rsidRDefault="006023E1" w:rsidP="00412AB6">
      <w:pPr>
        <w:ind w:left="720"/>
        <w:rPr>
          <w:rFonts w:ascii="Times New Roman" w:hAnsi="Times New Roman" w:cs="Times New Roman"/>
          <w:b/>
          <w:sz w:val="24"/>
          <w:szCs w:val="24"/>
          <w:u w:val="single"/>
        </w:rPr>
      </w:pPr>
      <w:r w:rsidRPr="008879C1">
        <w:rPr>
          <w:rFonts w:ascii="Times New Roman" w:hAnsi="Times New Roman" w:cs="Times New Roman"/>
          <w:b/>
          <w:sz w:val="24"/>
          <w:szCs w:val="24"/>
          <w:u w:val="single"/>
        </w:rPr>
        <w:t>Part C:</w:t>
      </w:r>
      <w:r>
        <w:rPr>
          <w:rFonts w:ascii="Times New Roman" w:hAnsi="Times New Roman" w:cs="Times New Roman"/>
          <w:b/>
          <w:sz w:val="24"/>
          <w:szCs w:val="24"/>
          <w:u w:val="single"/>
        </w:rPr>
        <w:t xml:space="preserve"> </w:t>
      </w:r>
      <w:r w:rsidRPr="008879C1">
        <w:rPr>
          <w:rFonts w:ascii="Times New Roman" w:hAnsi="Times New Roman" w:cs="Times New Roman"/>
          <w:b/>
          <w:sz w:val="24"/>
          <w:szCs w:val="24"/>
          <w:u w:val="single"/>
        </w:rPr>
        <w:t>Informed Consent Form</w:t>
      </w:r>
    </w:p>
    <w:p w:rsidR="008D2DAF" w:rsidRPr="008D2DAF" w:rsidRDefault="006023E1" w:rsidP="008879C1">
      <w:pPr>
        <w:spacing w:before="100" w:beforeAutospacing="1" w:after="0" w:line="480" w:lineRule="auto"/>
        <w:rPr>
          <w:rFonts w:ascii="Times New Roman" w:hAnsi="Times New Roman" w:cs="Times New Roman"/>
          <w:sz w:val="24"/>
          <w:szCs w:val="24"/>
        </w:rPr>
      </w:pPr>
      <w:r w:rsidRPr="008D2DAF">
        <w:rPr>
          <w:rFonts w:ascii="Times New Roman" w:eastAsia="Times New Roman" w:hAnsi="Times New Roman" w:cs="Times New Roman"/>
          <w:sz w:val="24"/>
          <w:szCs w:val="24"/>
        </w:rPr>
        <w:t>Title of Study:</w:t>
      </w:r>
      <w:r>
        <w:rPr>
          <w:rFonts w:ascii="Times New Roman" w:eastAsia="Times New Roman" w:hAnsi="Times New Roman" w:cs="Times New Roman"/>
          <w:sz w:val="24"/>
          <w:szCs w:val="24"/>
        </w:rPr>
        <w:t xml:space="preserve">  What are the factors that lead to severe change of attitude towards </w:t>
      </w:r>
      <w:r w:rsidR="00B51938">
        <w:rPr>
          <w:rFonts w:ascii="Times New Roman" w:eastAsia="Times New Roman" w:hAnsi="Times New Roman" w:cs="Times New Roman"/>
          <w:sz w:val="24"/>
          <w:szCs w:val="24"/>
        </w:rPr>
        <w:t>religion?</w:t>
      </w:r>
    </w:p>
    <w:p w:rsidR="008C5A25" w:rsidRPr="00F417EE" w:rsidRDefault="006023E1" w:rsidP="008879C1">
      <w:pPr>
        <w:spacing w:before="100" w:beforeAutospacing="1" w:after="0" w:line="480" w:lineRule="auto"/>
        <w:rPr>
          <w:rFonts w:ascii="Times New Roman" w:hAnsi="Times New Roman" w:cs="Times New Roman"/>
          <w:sz w:val="24"/>
          <w:szCs w:val="24"/>
        </w:rPr>
      </w:pPr>
      <w:r w:rsidRPr="008D2DAF">
        <w:rPr>
          <w:rFonts w:ascii="Times New Roman" w:eastAsia="Times New Roman" w:hAnsi="Times New Roman" w:cs="Times New Roman"/>
          <w:sz w:val="24"/>
          <w:szCs w:val="24"/>
        </w:rPr>
        <w:t>Name of Study Investigator:</w:t>
      </w:r>
    </w:p>
    <w:p w:rsidR="008D2DAF" w:rsidRPr="00DB14AE" w:rsidRDefault="006023E1" w:rsidP="00DB14AE">
      <w:pPr>
        <w:pStyle w:val="ListParagraph"/>
        <w:numPr>
          <w:ilvl w:val="0"/>
          <w:numId w:val="5"/>
        </w:numPr>
        <w:spacing w:before="100" w:beforeAutospacing="1" w:after="0" w:line="480" w:lineRule="auto"/>
        <w:rPr>
          <w:rFonts w:ascii="Times New Roman" w:hAnsi="Times New Roman" w:cs="Times New Roman"/>
          <w:sz w:val="24"/>
          <w:szCs w:val="24"/>
        </w:rPr>
      </w:pPr>
      <w:r w:rsidRPr="00DB14AE">
        <w:rPr>
          <w:rFonts w:ascii="Times New Roman" w:eastAsia="Times New Roman" w:hAnsi="Times New Roman" w:cs="Times New Roman"/>
          <w:sz w:val="24"/>
          <w:szCs w:val="24"/>
        </w:rPr>
        <w:t xml:space="preserve">The purpose of this study </w:t>
      </w:r>
    </w:p>
    <w:p w:rsidR="008D2DAF" w:rsidRPr="00DB14AE" w:rsidRDefault="006023E1" w:rsidP="00DB14AE">
      <w:pPr>
        <w:pStyle w:val="ListParagraph"/>
        <w:spacing w:before="100" w:beforeAutospacing="1"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t xml:space="preserve">The study aims at understanding the factors that lead to people </w:t>
      </w:r>
      <w:r w:rsidRPr="00DB14AE">
        <w:rPr>
          <w:rFonts w:ascii="Times New Roman" w:eastAsia="Times New Roman" w:hAnsi="Times New Roman" w:cs="Times New Roman"/>
          <w:sz w:val="24"/>
          <w:szCs w:val="24"/>
        </w:rPr>
        <w:t>changing their attitude towards religion. Which are the factors that turn people towards and which are the factors that turn people away from religion?</w:t>
      </w:r>
    </w:p>
    <w:p w:rsidR="008D2DAF" w:rsidRPr="00DB14AE" w:rsidRDefault="006023E1" w:rsidP="00DB14AE">
      <w:pPr>
        <w:pStyle w:val="ListParagraph"/>
        <w:numPr>
          <w:ilvl w:val="0"/>
          <w:numId w:val="5"/>
        </w:numPr>
        <w:spacing w:before="100" w:beforeAutospacing="1"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t>If you agree to be part of the research study, you will be asked to give your history in religion. You w</w:t>
      </w:r>
      <w:r w:rsidRPr="00DB14AE">
        <w:rPr>
          <w:rFonts w:ascii="Times New Roman" w:eastAsia="Times New Roman" w:hAnsi="Times New Roman" w:cs="Times New Roman"/>
          <w:sz w:val="24"/>
          <w:szCs w:val="24"/>
        </w:rPr>
        <w:t>ill be asked also to say whether you belong to any religion. If you belong to any religion you will be asked to give your reasons why you hose to be a member of that religion. If you don’t belong to any you will also be asked to give the reasons why you ch</w:t>
      </w:r>
      <w:r w:rsidRPr="00DB14AE">
        <w:rPr>
          <w:rFonts w:ascii="Times New Roman" w:eastAsia="Times New Roman" w:hAnsi="Times New Roman" w:cs="Times New Roman"/>
          <w:sz w:val="24"/>
          <w:szCs w:val="24"/>
        </w:rPr>
        <w:t xml:space="preserve">ose not to join any. </w:t>
      </w:r>
    </w:p>
    <w:p w:rsidR="0058693D" w:rsidRPr="00DB14AE" w:rsidRDefault="006023E1" w:rsidP="00DB14AE">
      <w:pPr>
        <w:pStyle w:val="ListParagraph"/>
        <w:numPr>
          <w:ilvl w:val="0"/>
          <w:numId w:val="5"/>
        </w:numPr>
        <w:spacing w:before="100" w:beforeAutospacing="1"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t>Possible risk or discomfort associated with this study is:</w:t>
      </w:r>
    </w:p>
    <w:p w:rsidR="0058693D" w:rsidRPr="00DB14AE" w:rsidRDefault="006023E1" w:rsidP="00DB14AE">
      <w:pPr>
        <w:pStyle w:val="ListParagraph"/>
        <w:numPr>
          <w:ilvl w:val="0"/>
          <w:numId w:val="5"/>
        </w:numPr>
        <w:spacing w:before="100" w:beforeAutospacing="1"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t xml:space="preserve">This research involves no physical risks. However, some information about your choices might be sensitive or painful to give </w:t>
      </w:r>
      <w:r w:rsidR="00B51938" w:rsidRPr="00DB14AE">
        <w:rPr>
          <w:rFonts w:ascii="Times New Roman" w:eastAsia="Times New Roman" w:hAnsi="Times New Roman" w:cs="Times New Roman"/>
          <w:sz w:val="24"/>
          <w:szCs w:val="24"/>
        </w:rPr>
        <w:t>and</w:t>
      </w:r>
      <w:r w:rsidRPr="00DB14AE">
        <w:rPr>
          <w:rFonts w:ascii="Times New Roman" w:eastAsia="Times New Roman" w:hAnsi="Times New Roman" w:cs="Times New Roman"/>
          <w:sz w:val="24"/>
          <w:szCs w:val="24"/>
        </w:rPr>
        <w:t xml:space="preserve"> therefore, you might experience a little bit o</w:t>
      </w:r>
      <w:r w:rsidRPr="00DB14AE">
        <w:rPr>
          <w:rFonts w:ascii="Times New Roman" w:eastAsia="Times New Roman" w:hAnsi="Times New Roman" w:cs="Times New Roman"/>
          <w:sz w:val="24"/>
          <w:szCs w:val="24"/>
        </w:rPr>
        <w:t xml:space="preserve">f psychological discomfort. </w:t>
      </w:r>
    </w:p>
    <w:p w:rsidR="0058693D" w:rsidRPr="00DB14AE" w:rsidRDefault="006023E1" w:rsidP="00DB14AE">
      <w:pPr>
        <w:pStyle w:val="ListParagraph"/>
        <w:numPr>
          <w:ilvl w:val="0"/>
          <w:numId w:val="5"/>
        </w:numPr>
        <w:spacing w:before="100" w:beforeAutospacing="1"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t xml:space="preserve">Which are the possible benefit from this study </w:t>
      </w:r>
    </w:p>
    <w:p w:rsidR="008D2DAF" w:rsidRPr="00B51938" w:rsidRDefault="006023E1" w:rsidP="00B51938">
      <w:pPr>
        <w:pStyle w:val="ListParagraph"/>
        <w:numPr>
          <w:ilvl w:val="0"/>
          <w:numId w:val="5"/>
        </w:numPr>
        <w:spacing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lastRenderedPageBreak/>
        <w:t>There will be no financial benefits or any other tangible gained by you being a participant in the study,</w:t>
      </w:r>
    </w:p>
    <w:p w:rsidR="008D2DAF" w:rsidRPr="00DB14AE" w:rsidRDefault="006023E1" w:rsidP="00B51938">
      <w:pPr>
        <w:pStyle w:val="ListParagraph"/>
        <w:numPr>
          <w:ilvl w:val="0"/>
          <w:numId w:val="5"/>
        </w:numPr>
        <w:spacing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t xml:space="preserve">What will happen to the information collected in the </w:t>
      </w:r>
      <w:r w:rsidR="0058693D" w:rsidRPr="00DB14AE">
        <w:rPr>
          <w:rFonts w:ascii="Times New Roman" w:eastAsia="Times New Roman" w:hAnsi="Times New Roman" w:cs="Times New Roman"/>
          <w:sz w:val="24"/>
          <w:szCs w:val="24"/>
        </w:rPr>
        <w:t>study</w:t>
      </w:r>
      <w:r w:rsidR="00B51938">
        <w:rPr>
          <w:rFonts w:ascii="Times New Roman" w:eastAsia="Times New Roman" w:hAnsi="Times New Roman" w:cs="Times New Roman"/>
          <w:sz w:val="24"/>
          <w:szCs w:val="24"/>
        </w:rPr>
        <w:t>?</w:t>
      </w:r>
    </w:p>
    <w:p w:rsidR="00692620" w:rsidRPr="00DB14AE" w:rsidRDefault="006023E1" w:rsidP="00B51938">
      <w:pPr>
        <w:pStyle w:val="ListParagraph"/>
        <w:numPr>
          <w:ilvl w:val="0"/>
          <w:numId w:val="5"/>
        </w:numPr>
        <w:spacing w:after="0" w:line="480" w:lineRule="auto"/>
        <w:rPr>
          <w:rFonts w:ascii="Times New Roman" w:hAnsi="Times New Roman" w:cs="Times New Roman"/>
          <w:sz w:val="24"/>
          <w:szCs w:val="24"/>
        </w:rPr>
      </w:pPr>
      <w:r w:rsidRPr="00DB14AE">
        <w:rPr>
          <w:rFonts w:ascii="Times New Roman" w:eastAsia="Times New Roman" w:hAnsi="Times New Roman" w:cs="Times New Roman"/>
          <w:sz w:val="24"/>
          <w:szCs w:val="24"/>
        </w:rPr>
        <w:t>The researche</w:t>
      </w:r>
      <w:r w:rsidRPr="00DB14AE">
        <w:rPr>
          <w:rFonts w:ascii="Times New Roman" w:eastAsia="Times New Roman" w:hAnsi="Times New Roman" w:cs="Times New Roman"/>
          <w:sz w:val="24"/>
          <w:szCs w:val="24"/>
        </w:rPr>
        <w:t xml:space="preserve">r will not be using your names to collect data and information from you. Instead, he will be using codes and you should not be worried about your privacy and confidentiality.   </w:t>
      </w:r>
    </w:p>
    <w:p w:rsidR="008D2DAF" w:rsidRPr="00DB14AE" w:rsidRDefault="006023E1" w:rsidP="00B51938">
      <w:pPr>
        <w:pStyle w:val="ListParagraph"/>
        <w:numPr>
          <w:ilvl w:val="0"/>
          <w:numId w:val="5"/>
        </w:numPr>
        <w:spacing w:after="0" w:line="480" w:lineRule="auto"/>
        <w:rPr>
          <w:rFonts w:ascii="Times New Roman" w:eastAsia="Times New Roman" w:hAnsi="Times New Roman" w:cs="Times New Roman"/>
          <w:sz w:val="24"/>
          <w:szCs w:val="24"/>
        </w:rPr>
      </w:pPr>
      <w:r w:rsidRPr="00DB14AE">
        <w:rPr>
          <w:rFonts w:ascii="Times New Roman" w:eastAsia="Times New Roman" w:hAnsi="Times New Roman" w:cs="Times New Roman"/>
          <w:sz w:val="24"/>
          <w:szCs w:val="24"/>
        </w:rPr>
        <w:t>If you have questions</w:t>
      </w:r>
      <w:r w:rsidR="00692620" w:rsidRPr="00DB14AE">
        <w:rPr>
          <w:rFonts w:ascii="Times New Roman" w:eastAsia="Times New Roman" w:hAnsi="Times New Roman" w:cs="Times New Roman"/>
          <w:sz w:val="24"/>
          <w:szCs w:val="24"/>
        </w:rPr>
        <w:t xml:space="preserve"> during the course of the study please contact me through the telephone number on this form</w:t>
      </w:r>
    </w:p>
    <w:p w:rsidR="008D2DAF" w:rsidRPr="00DB14AE" w:rsidRDefault="006023E1" w:rsidP="00B51938">
      <w:pPr>
        <w:pStyle w:val="ListParagraph"/>
        <w:numPr>
          <w:ilvl w:val="0"/>
          <w:numId w:val="5"/>
        </w:numPr>
        <w:spacing w:after="0" w:line="480" w:lineRule="auto"/>
        <w:rPr>
          <w:rFonts w:ascii="Times New Roman" w:hAnsi="Times New Roman" w:cs="Times New Roman"/>
          <w:sz w:val="24"/>
          <w:szCs w:val="24"/>
        </w:rPr>
      </w:pPr>
      <w:r w:rsidRPr="00DB14AE">
        <w:rPr>
          <w:rFonts w:ascii="Times New Roman" w:eastAsia="Times New Roman" w:hAnsi="Times New Roman" w:cs="Times New Roman"/>
          <w:sz w:val="24"/>
          <w:szCs w:val="24"/>
        </w:rPr>
        <w:t>If you change you</w:t>
      </w:r>
      <w:r w:rsidR="00692620" w:rsidRPr="00DB14AE">
        <w:rPr>
          <w:rFonts w:ascii="Times New Roman" w:eastAsia="Times New Roman" w:hAnsi="Times New Roman" w:cs="Times New Roman"/>
          <w:sz w:val="24"/>
          <w:szCs w:val="24"/>
        </w:rPr>
        <w:t>r mind about being in the study fill free to inform me so as I can release you.</w:t>
      </w:r>
    </w:p>
    <w:p w:rsidR="008D2DAF" w:rsidRPr="008D2DAF" w:rsidRDefault="006023E1" w:rsidP="008879C1">
      <w:pPr>
        <w:spacing w:before="100" w:beforeAutospacing="1" w:after="0" w:line="480" w:lineRule="auto"/>
        <w:rPr>
          <w:rFonts w:ascii="Times New Roman" w:hAnsi="Times New Roman" w:cs="Times New Roman"/>
          <w:sz w:val="24"/>
          <w:szCs w:val="24"/>
        </w:rPr>
      </w:pPr>
      <w:r w:rsidRPr="008D2DAF">
        <w:rPr>
          <w:rFonts w:ascii="Times New Roman" w:eastAsia="Times New Roman" w:hAnsi="Times New Roman" w:cs="Times New Roman"/>
          <w:sz w:val="24"/>
          <w:szCs w:val="24"/>
        </w:rPr>
        <w:t>By signing this document, you are agreeing to be in the study. You will be given a copy of this document for your records and one copy will be kept with the study records. Be sure that questions you have about the study have been answered and that you unde</w:t>
      </w:r>
      <w:r w:rsidRPr="008D2DAF">
        <w:rPr>
          <w:rFonts w:ascii="Times New Roman" w:eastAsia="Times New Roman" w:hAnsi="Times New Roman" w:cs="Times New Roman"/>
          <w:sz w:val="24"/>
          <w:szCs w:val="24"/>
        </w:rPr>
        <w:t xml:space="preserve">rstand what you are being asked to do. </w:t>
      </w:r>
    </w:p>
    <w:p w:rsidR="008D2DAF" w:rsidRPr="008D2DAF" w:rsidRDefault="006023E1" w:rsidP="008879C1">
      <w:pPr>
        <w:spacing w:before="100" w:beforeAutospacing="1" w:after="0" w:line="480" w:lineRule="auto"/>
        <w:rPr>
          <w:rFonts w:ascii="Times New Roman" w:hAnsi="Times New Roman" w:cs="Times New Roman"/>
          <w:sz w:val="24"/>
          <w:szCs w:val="24"/>
        </w:rPr>
      </w:pPr>
      <w:r w:rsidRPr="008D2DAF">
        <w:rPr>
          <w:rFonts w:ascii="Times New Roman" w:eastAsia="Times New Roman" w:hAnsi="Times New Roman" w:cs="Times New Roman"/>
          <w:i/>
          <w:sz w:val="24"/>
          <w:szCs w:val="24"/>
        </w:rPr>
        <w:t>I agree to participate in the study.</w:t>
      </w:r>
    </w:p>
    <w:p w:rsidR="008D2DAF" w:rsidRPr="008D2DAF" w:rsidRDefault="008D2DAF" w:rsidP="008879C1">
      <w:pPr>
        <w:spacing w:before="100" w:beforeAutospacing="1" w:after="0" w:line="480" w:lineRule="auto"/>
        <w:rPr>
          <w:rFonts w:ascii="Times New Roman" w:hAnsi="Times New Roman" w:cs="Times New Roman"/>
          <w:sz w:val="24"/>
          <w:szCs w:val="24"/>
        </w:rPr>
      </w:pPr>
    </w:p>
    <w:p w:rsidR="008D2DAF" w:rsidRPr="008D2DAF" w:rsidRDefault="006023E1" w:rsidP="008879C1">
      <w:pPr>
        <w:spacing w:before="100" w:beforeAutospacing="1" w:after="0" w:line="480" w:lineRule="auto"/>
        <w:rPr>
          <w:rFonts w:ascii="Times New Roman" w:hAnsi="Times New Roman" w:cs="Times New Roman"/>
          <w:sz w:val="24"/>
          <w:szCs w:val="24"/>
        </w:rPr>
      </w:pPr>
      <w:r w:rsidRPr="008D2DAF">
        <w:rPr>
          <w:rFonts w:ascii="Times New Roman" w:eastAsia="Times New Roman" w:hAnsi="Times New Roman" w:cs="Times New Roman"/>
          <w:sz w:val="24"/>
          <w:szCs w:val="24"/>
        </w:rPr>
        <w:t xml:space="preserve">_____________________________________ </w:t>
      </w:r>
      <w:r w:rsidRPr="008D2DAF">
        <w:rPr>
          <w:rFonts w:ascii="Times New Roman" w:eastAsia="Times New Roman" w:hAnsi="Times New Roman" w:cs="Times New Roman"/>
          <w:sz w:val="24"/>
          <w:szCs w:val="24"/>
        </w:rPr>
        <w:tab/>
      </w:r>
      <w:r w:rsidRPr="008D2DAF">
        <w:rPr>
          <w:rFonts w:ascii="Times New Roman" w:eastAsia="Times New Roman" w:hAnsi="Times New Roman" w:cs="Times New Roman"/>
          <w:sz w:val="24"/>
          <w:szCs w:val="24"/>
        </w:rPr>
        <w:tab/>
        <w:t>____________________</w:t>
      </w:r>
    </w:p>
    <w:p w:rsidR="008D2DAF" w:rsidRPr="008D2DAF" w:rsidRDefault="006023E1" w:rsidP="008879C1">
      <w:pPr>
        <w:spacing w:before="100" w:beforeAutospacing="1" w:after="0" w:line="480" w:lineRule="auto"/>
        <w:rPr>
          <w:rFonts w:ascii="Times New Roman" w:hAnsi="Times New Roman" w:cs="Times New Roman"/>
          <w:sz w:val="24"/>
          <w:szCs w:val="24"/>
        </w:rPr>
      </w:pPr>
      <w:r w:rsidRPr="008D2DAF">
        <w:rPr>
          <w:rFonts w:ascii="Times New Roman" w:eastAsia="Times New Roman" w:hAnsi="Times New Roman" w:cs="Times New Roman"/>
          <w:sz w:val="24"/>
          <w:szCs w:val="24"/>
        </w:rPr>
        <w:t>Signature</w:t>
      </w:r>
      <w:r w:rsidRPr="008D2DAF">
        <w:rPr>
          <w:rFonts w:ascii="Times New Roman" w:eastAsia="Times New Roman" w:hAnsi="Times New Roman" w:cs="Times New Roman"/>
          <w:sz w:val="24"/>
          <w:szCs w:val="24"/>
        </w:rPr>
        <w:tab/>
      </w:r>
      <w:r w:rsidRPr="008D2DAF">
        <w:rPr>
          <w:rFonts w:ascii="Times New Roman" w:eastAsia="Times New Roman" w:hAnsi="Times New Roman" w:cs="Times New Roman"/>
          <w:sz w:val="24"/>
          <w:szCs w:val="24"/>
        </w:rPr>
        <w:tab/>
      </w:r>
      <w:r w:rsidRPr="008D2DAF">
        <w:rPr>
          <w:rFonts w:ascii="Times New Roman" w:eastAsia="Times New Roman" w:hAnsi="Times New Roman" w:cs="Times New Roman"/>
          <w:sz w:val="24"/>
          <w:szCs w:val="24"/>
        </w:rPr>
        <w:tab/>
      </w:r>
      <w:r w:rsidRPr="008D2DAF">
        <w:rPr>
          <w:rFonts w:ascii="Times New Roman" w:eastAsia="Times New Roman" w:hAnsi="Times New Roman" w:cs="Times New Roman"/>
          <w:sz w:val="24"/>
          <w:szCs w:val="24"/>
        </w:rPr>
        <w:tab/>
      </w:r>
      <w:r w:rsidRPr="008D2DAF">
        <w:rPr>
          <w:rFonts w:ascii="Times New Roman" w:eastAsia="Times New Roman" w:hAnsi="Times New Roman" w:cs="Times New Roman"/>
          <w:sz w:val="24"/>
          <w:szCs w:val="24"/>
        </w:rPr>
        <w:tab/>
      </w:r>
      <w:r w:rsidRPr="008D2DAF">
        <w:rPr>
          <w:rFonts w:ascii="Times New Roman" w:eastAsia="Times New Roman" w:hAnsi="Times New Roman" w:cs="Times New Roman"/>
          <w:sz w:val="24"/>
          <w:szCs w:val="24"/>
        </w:rPr>
        <w:tab/>
      </w:r>
      <w:r w:rsidRPr="008D2DAF">
        <w:rPr>
          <w:rFonts w:ascii="Times New Roman" w:eastAsia="Times New Roman" w:hAnsi="Times New Roman" w:cs="Times New Roman"/>
          <w:sz w:val="24"/>
          <w:szCs w:val="24"/>
        </w:rPr>
        <w:tab/>
        <w:t>Date</w:t>
      </w:r>
    </w:p>
    <w:p w:rsidR="008D2DAF" w:rsidRDefault="008D2DAF" w:rsidP="008879C1">
      <w:pPr>
        <w:spacing w:after="0" w:line="480" w:lineRule="auto"/>
        <w:ind w:left="720"/>
        <w:rPr>
          <w:rFonts w:ascii="Times New Roman" w:hAnsi="Times New Roman" w:cs="Times New Roman"/>
          <w:sz w:val="24"/>
          <w:szCs w:val="24"/>
        </w:rPr>
      </w:pPr>
    </w:p>
    <w:p w:rsidR="00412AB6" w:rsidRDefault="006023E1" w:rsidP="008879C1">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rsidR="00912357" w:rsidRDefault="00912357">
      <w:pPr>
        <w:rPr>
          <w:rFonts w:ascii="Times New Roman" w:hAnsi="Times New Roman" w:cs="Times New Roman"/>
          <w:sz w:val="24"/>
          <w:szCs w:val="24"/>
        </w:rPr>
      </w:pPr>
      <w:r>
        <w:rPr>
          <w:rFonts w:ascii="Times New Roman" w:hAnsi="Times New Roman" w:cs="Times New Roman"/>
          <w:sz w:val="24"/>
          <w:szCs w:val="24"/>
        </w:rPr>
        <w:br w:type="page"/>
      </w:r>
    </w:p>
    <w:p w:rsidR="00AF3DE4" w:rsidRPr="00912357" w:rsidRDefault="006023E1" w:rsidP="00912357">
      <w:pPr>
        <w:spacing w:after="0" w:line="480" w:lineRule="auto"/>
        <w:jc w:val="center"/>
        <w:rPr>
          <w:rFonts w:ascii="Times New Roman" w:hAnsi="Times New Roman" w:cs="Times New Roman"/>
          <w:sz w:val="24"/>
          <w:szCs w:val="24"/>
        </w:rPr>
      </w:pPr>
      <w:bookmarkStart w:id="0" w:name="_GoBack"/>
      <w:r w:rsidRPr="00912357">
        <w:rPr>
          <w:rFonts w:ascii="Times New Roman" w:hAnsi="Times New Roman" w:cs="Times New Roman"/>
          <w:sz w:val="24"/>
          <w:szCs w:val="24"/>
        </w:rPr>
        <w:lastRenderedPageBreak/>
        <w:t>References</w:t>
      </w:r>
    </w:p>
    <w:bookmarkEnd w:id="0"/>
    <w:p w:rsidR="00570CE9" w:rsidRPr="00912357" w:rsidRDefault="0008736E" w:rsidP="00912357">
      <w:pPr>
        <w:spacing w:after="0" w:line="480" w:lineRule="auto"/>
        <w:ind w:left="720" w:hanging="720"/>
        <w:contextualSpacing/>
        <w:rPr>
          <w:rFonts w:ascii="Times New Roman" w:hAnsi="Times New Roman" w:cs="Times New Roman"/>
          <w:sz w:val="24"/>
          <w:szCs w:val="24"/>
        </w:rPr>
      </w:pPr>
      <w:r w:rsidRPr="00912357">
        <w:rPr>
          <w:rFonts w:ascii="Times New Roman" w:hAnsi="Times New Roman" w:cs="Times New Roman"/>
          <w:color w:val="222222"/>
          <w:sz w:val="24"/>
          <w:szCs w:val="24"/>
          <w:shd w:val="clear" w:color="auto" w:fill="FFFFFF"/>
        </w:rPr>
        <w:t>Passer, M. W. (2013). </w:t>
      </w:r>
      <w:r w:rsidRPr="00912357">
        <w:rPr>
          <w:rFonts w:ascii="Times New Roman" w:hAnsi="Times New Roman" w:cs="Times New Roman"/>
          <w:i/>
          <w:iCs/>
          <w:color w:val="222222"/>
          <w:sz w:val="24"/>
          <w:szCs w:val="24"/>
          <w:shd w:val="clear" w:color="auto" w:fill="FFFFFF"/>
        </w:rPr>
        <w:t>Research Methods</w:t>
      </w:r>
      <w:r w:rsidRPr="00912357">
        <w:rPr>
          <w:rFonts w:ascii="Times New Roman" w:hAnsi="Times New Roman" w:cs="Times New Roman"/>
          <w:color w:val="222222"/>
          <w:sz w:val="24"/>
          <w:szCs w:val="24"/>
          <w:shd w:val="clear" w:color="auto" w:fill="FFFFFF"/>
        </w:rPr>
        <w:t>. New York: Worth Publishers.</w:t>
      </w:r>
      <w:r w:rsidRPr="00912357">
        <w:rPr>
          <w:rFonts w:ascii="Times New Roman" w:eastAsia="Times New Roman" w:hAnsi="Times New Roman" w:cs="Times New Roman"/>
          <w:sz w:val="24"/>
          <w:szCs w:val="24"/>
        </w:rPr>
        <w:t xml:space="preserve"> </w:t>
      </w:r>
      <w:r w:rsidR="006023E1" w:rsidRPr="00912357">
        <w:rPr>
          <w:rFonts w:ascii="Times New Roman" w:eastAsia="Times New Roman" w:hAnsi="Times New Roman" w:cs="Times New Roman"/>
          <w:sz w:val="24"/>
          <w:szCs w:val="24"/>
        </w:rPr>
        <w:t>[</w:t>
      </w:r>
      <w:r w:rsidR="00912357" w:rsidRPr="00912357">
        <w:rPr>
          <w:rFonts w:ascii="Times New Roman" w:eastAsia="Times New Roman" w:hAnsi="Times New Roman" w:cs="Times New Roman"/>
          <w:sz w:val="24"/>
          <w:szCs w:val="24"/>
        </w:rPr>
        <w:t>Vital Source</w:t>
      </w:r>
      <w:r w:rsidR="006023E1" w:rsidRPr="00912357">
        <w:rPr>
          <w:rFonts w:ascii="Times New Roman" w:eastAsia="Times New Roman" w:hAnsi="Times New Roman" w:cs="Times New Roman"/>
          <w:sz w:val="24"/>
          <w:szCs w:val="24"/>
        </w:rPr>
        <w:t xml:space="preserve">]. Retrieved from </w:t>
      </w:r>
      <w:hyperlink r:id="rId8" w:history="1">
        <w:r w:rsidR="00912357" w:rsidRPr="00912357">
          <w:rPr>
            <w:rStyle w:val="Hyperlink"/>
            <w:rFonts w:ascii="Times New Roman" w:hAnsi="Times New Roman" w:cs="Times New Roman"/>
            <w:sz w:val="24"/>
            <w:szCs w:val="24"/>
          </w:rPr>
          <w:t>https://bookshelf.vitalsource.com/#/books/9781319029944/</w:t>
        </w:r>
      </w:hyperlink>
    </w:p>
    <w:p w:rsidR="002B30B6" w:rsidRPr="002B30B6" w:rsidRDefault="006023E1" w:rsidP="002B30B6">
      <w:pPr>
        <w:pStyle w:val="Bibliography"/>
        <w:rPr>
          <w:rFonts w:ascii="Times New Roman" w:hAnsi="Times New Roman" w:cs="Times New Roman"/>
          <w:sz w:val="24"/>
        </w:rPr>
      </w:pPr>
      <w:r>
        <w:rPr>
          <w:rFonts w:eastAsia="Times New Roman"/>
        </w:rPr>
        <w:fldChar w:fldCharType="begin"/>
      </w:r>
      <w:r>
        <w:rPr>
          <w:rFonts w:eastAsia="Times New Roman"/>
        </w:rPr>
        <w:instrText xml:space="preserve"> ADDIN ZOTERO_BIBL {"uncited":[],"omitted":[],"custom":[]} CSL_BIBLIOGRAPHY </w:instrText>
      </w:r>
      <w:r>
        <w:rPr>
          <w:rFonts w:eastAsia="Times New Roman"/>
        </w:rPr>
        <w:fldChar w:fldCharType="separate"/>
      </w:r>
      <w:r w:rsidRPr="002B30B6">
        <w:rPr>
          <w:rFonts w:ascii="Times New Roman" w:hAnsi="Times New Roman" w:cs="Times New Roman"/>
          <w:sz w:val="24"/>
        </w:rPr>
        <w:t>June 1, E. date, June 1, 2003 with amendments effecti</w:t>
      </w:r>
      <w:r w:rsidRPr="002B30B6">
        <w:rPr>
          <w:rFonts w:ascii="Times New Roman" w:hAnsi="Times New Roman" w:cs="Times New Roman"/>
          <w:sz w:val="24"/>
        </w:rPr>
        <w:t>ve, 20</w:t>
      </w:r>
      <w:r>
        <w:rPr>
          <w:rFonts w:ascii="Times New Roman" w:hAnsi="Times New Roman" w:cs="Times New Roman"/>
          <w:sz w:val="24"/>
        </w:rPr>
        <w:t xml:space="preserve">10, January 1, &amp; reserved, 2017 </w:t>
      </w:r>
      <w:r w:rsidRPr="002B30B6">
        <w:rPr>
          <w:rFonts w:ascii="Times New Roman" w:hAnsi="Times New Roman" w:cs="Times New Roman"/>
          <w:sz w:val="24"/>
        </w:rPr>
        <w:t>Copyright © 2017 American Psychological Association All rights. (n.d.). Ethical Principles of Psychologists and Code of Conduct. Retrieved January 6, 2019, from https://www.apa.org/ethics/code/index.aspx</w:t>
      </w:r>
    </w:p>
    <w:p w:rsidR="002B30B6" w:rsidRPr="002B30B6" w:rsidRDefault="006023E1" w:rsidP="002B30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rsidR="002B30B6" w:rsidRPr="002B30B6" w:rsidRDefault="002B30B6" w:rsidP="002B30B6">
      <w:pPr>
        <w:ind w:left="720"/>
        <w:rPr>
          <w:rFonts w:ascii="Times New Roman" w:hAnsi="Times New Roman" w:cs="Times New Roman"/>
          <w:sz w:val="24"/>
          <w:szCs w:val="24"/>
        </w:rPr>
      </w:pPr>
    </w:p>
    <w:p w:rsidR="00347B7E" w:rsidRDefault="006023E1" w:rsidP="005F70AB">
      <w:pPr>
        <w:rPr>
          <w:rFonts w:ascii="Times New Roman" w:hAnsi="Times New Roman" w:cs="Times New Roman"/>
          <w:sz w:val="24"/>
          <w:szCs w:val="24"/>
        </w:rPr>
      </w:pPr>
      <w:r>
        <w:rPr>
          <w:rFonts w:ascii="Times New Roman" w:hAnsi="Times New Roman" w:cs="Times New Roman"/>
          <w:sz w:val="24"/>
          <w:szCs w:val="24"/>
        </w:rPr>
        <w:tab/>
      </w:r>
    </w:p>
    <w:p w:rsidR="003B25D0" w:rsidRDefault="003B25D0" w:rsidP="005F70AB">
      <w:pPr>
        <w:rPr>
          <w:rFonts w:ascii="Times New Roman" w:hAnsi="Times New Roman" w:cs="Times New Roman"/>
          <w:sz w:val="24"/>
          <w:szCs w:val="24"/>
        </w:rPr>
      </w:pPr>
    </w:p>
    <w:p w:rsidR="00BE17A1" w:rsidRDefault="006023E1" w:rsidP="005F70AB">
      <w:pPr>
        <w:rPr>
          <w:rFonts w:ascii="Times New Roman" w:hAnsi="Times New Roman" w:cs="Times New Roman"/>
          <w:sz w:val="24"/>
          <w:szCs w:val="24"/>
        </w:rPr>
      </w:pPr>
      <w:r>
        <w:rPr>
          <w:rFonts w:ascii="Times New Roman" w:hAnsi="Times New Roman" w:cs="Times New Roman"/>
          <w:sz w:val="24"/>
          <w:szCs w:val="24"/>
        </w:rPr>
        <w:t xml:space="preserve"> </w:t>
      </w:r>
    </w:p>
    <w:p w:rsidR="005F70AB" w:rsidRPr="00D62A20" w:rsidRDefault="006023E1" w:rsidP="005F70AB">
      <w:pPr>
        <w:rPr>
          <w:rFonts w:ascii="Times New Roman" w:hAnsi="Times New Roman" w:cs="Times New Roman"/>
          <w:sz w:val="24"/>
          <w:szCs w:val="24"/>
        </w:rPr>
      </w:pPr>
      <w:r>
        <w:rPr>
          <w:rFonts w:ascii="Times New Roman" w:hAnsi="Times New Roman" w:cs="Times New Roman"/>
          <w:sz w:val="24"/>
          <w:szCs w:val="24"/>
        </w:rPr>
        <w:t xml:space="preserve"> </w:t>
      </w:r>
    </w:p>
    <w:p w:rsidR="00D62A20" w:rsidRPr="00D62A20" w:rsidRDefault="006023E1" w:rsidP="00D62A20">
      <w:pPr>
        <w:rPr>
          <w:rFonts w:ascii="Times New Roman" w:hAnsi="Times New Roman" w:cs="Times New Roman"/>
          <w:sz w:val="24"/>
          <w:szCs w:val="24"/>
        </w:rPr>
      </w:pPr>
      <w:r>
        <w:rPr>
          <w:rFonts w:ascii="Times New Roman" w:hAnsi="Times New Roman" w:cs="Times New Roman"/>
          <w:sz w:val="24"/>
          <w:szCs w:val="24"/>
        </w:rPr>
        <w:tab/>
      </w:r>
    </w:p>
    <w:p w:rsidR="00D62A20" w:rsidRPr="00D62A20" w:rsidRDefault="00D62A20" w:rsidP="00D62A20">
      <w:pPr>
        <w:rPr>
          <w:rFonts w:ascii="Times New Roman" w:hAnsi="Times New Roman" w:cs="Times New Roman"/>
          <w:sz w:val="24"/>
          <w:szCs w:val="24"/>
        </w:rPr>
      </w:pPr>
    </w:p>
    <w:sectPr w:rsidR="00D62A20" w:rsidRPr="00D62A20" w:rsidSect="00AC428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3E1" w:rsidRDefault="006023E1">
      <w:pPr>
        <w:spacing w:after="0" w:line="240" w:lineRule="auto"/>
      </w:pPr>
      <w:r>
        <w:separator/>
      </w:r>
    </w:p>
  </w:endnote>
  <w:endnote w:type="continuationSeparator" w:id="0">
    <w:p w:rsidR="006023E1" w:rsidRDefault="00602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3E1" w:rsidRDefault="006023E1">
      <w:pPr>
        <w:spacing w:after="0" w:line="240" w:lineRule="auto"/>
      </w:pPr>
      <w:r>
        <w:separator/>
      </w:r>
    </w:p>
  </w:footnote>
  <w:footnote w:type="continuationSeparator" w:id="0">
    <w:p w:rsidR="006023E1" w:rsidRDefault="00602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28D" w:rsidRPr="008C5A25" w:rsidRDefault="0008736E">
    <w:pPr>
      <w:pStyle w:val="Header"/>
      <w:rPr>
        <w:rFonts w:ascii="Times New Roman" w:hAnsi="Times New Roman" w:cs="Times New Roman"/>
        <w:sz w:val="24"/>
        <w:szCs w:val="24"/>
      </w:rPr>
    </w:pPr>
    <w:r>
      <w:rPr>
        <w:rFonts w:ascii="Times New Roman" w:hAnsi="Times New Roman" w:cs="Times New Roman"/>
        <w:sz w:val="24"/>
        <w:szCs w:val="24"/>
      </w:rPr>
      <w:t xml:space="preserve">RESEARCH METHODS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912357">
      <w:rPr>
        <w:rFonts w:ascii="Times New Roman" w:hAnsi="Times New Roman" w:cs="Times New Roman"/>
        <w:noProof/>
        <w:sz w:val="24"/>
        <w:szCs w:val="24"/>
      </w:rPr>
      <w:t>7</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28D" w:rsidRPr="00AC428D" w:rsidRDefault="006023E1" w:rsidP="00AC428D">
    <w:pPr>
      <w:pStyle w:val="Header"/>
      <w:rPr>
        <w:rFonts w:ascii="Times New Roman" w:hAnsi="Times New Roman" w:cs="Times New Roman"/>
        <w:sz w:val="24"/>
        <w:szCs w:val="24"/>
      </w:rPr>
    </w:pPr>
    <w:r>
      <w:rPr>
        <w:rFonts w:ascii="Times New Roman" w:hAnsi="Times New Roman" w:cs="Times New Roman"/>
        <w:sz w:val="24"/>
        <w:szCs w:val="24"/>
      </w:rPr>
      <w:t xml:space="preserve">Running head: RESEARCH METHODS                                                                                      </w:t>
    </w:r>
    <w:r w:rsidRPr="00AC428D">
      <w:rPr>
        <w:rFonts w:ascii="Times New Roman" w:hAnsi="Times New Roman" w:cs="Times New Roman"/>
        <w:sz w:val="24"/>
        <w:szCs w:val="24"/>
      </w:rPr>
      <w:fldChar w:fldCharType="begin"/>
    </w:r>
    <w:r w:rsidRPr="00AC428D">
      <w:rPr>
        <w:rFonts w:ascii="Times New Roman" w:hAnsi="Times New Roman" w:cs="Times New Roman"/>
        <w:sz w:val="24"/>
        <w:szCs w:val="24"/>
      </w:rPr>
      <w:instrText xml:space="preserve"> PAGE   \* MERGEFORMAT </w:instrText>
    </w:r>
    <w:r w:rsidRPr="00AC428D">
      <w:rPr>
        <w:rFonts w:ascii="Times New Roman" w:hAnsi="Times New Roman" w:cs="Times New Roman"/>
        <w:sz w:val="24"/>
        <w:szCs w:val="24"/>
      </w:rPr>
      <w:fldChar w:fldCharType="separate"/>
    </w:r>
    <w:r w:rsidR="00912357">
      <w:rPr>
        <w:rFonts w:ascii="Times New Roman" w:hAnsi="Times New Roman" w:cs="Times New Roman"/>
        <w:noProof/>
        <w:sz w:val="24"/>
        <w:szCs w:val="24"/>
      </w:rPr>
      <w:t>1</w:t>
    </w:r>
    <w:r w:rsidRPr="00AC428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A40E4"/>
    <w:multiLevelType w:val="hybridMultilevel"/>
    <w:tmpl w:val="651C64DE"/>
    <w:lvl w:ilvl="0" w:tplc="3D567F6E">
      <w:start w:val="1"/>
      <w:numFmt w:val="bullet"/>
      <w:lvlText w:val=""/>
      <w:lvlJc w:val="left"/>
      <w:pPr>
        <w:ind w:left="720" w:hanging="360"/>
      </w:pPr>
      <w:rPr>
        <w:rFonts w:ascii="Symbol" w:hAnsi="Symbol" w:hint="default"/>
      </w:rPr>
    </w:lvl>
    <w:lvl w:ilvl="1" w:tplc="412ED472">
      <w:start w:val="1"/>
      <w:numFmt w:val="bullet"/>
      <w:lvlText w:val="o"/>
      <w:lvlJc w:val="left"/>
      <w:pPr>
        <w:ind w:left="1440" w:hanging="360"/>
      </w:pPr>
      <w:rPr>
        <w:rFonts w:ascii="Courier New" w:hAnsi="Courier New" w:cs="Courier New" w:hint="default"/>
      </w:rPr>
    </w:lvl>
    <w:lvl w:ilvl="2" w:tplc="B2D2AD3E" w:tentative="1">
      <w:start w:val="1"/>
      <w:numFmt w:val="bullet"/>
      <w:lvlText w:val=""/>
      <w:lvlJc w:val="left"/>
      <w:pPr>
        <w:ind w:left="2160" w:hanging="360"/>
      </w:pPr>
      <w:rPr>
        <w:rFonts w:ascii="Wingdings" w:hAnsi="Wingdings" w:hint="default"/>
      </w:rPr>
    </w:lvl>
    <w:lvl w:ilvl="3" w:tplc="8F866CFA" w:tentative="1">
      <w:start w:val="1"/>
      <w:numFmt w:val="bullet"/>
      <w:lvlText w:val=""/>
      <w:lvlJc w:val="left"/>
      <w:pPr>
        <w:ind w:left="2880" w:hanging="360"/>
      </w:pPr>
      <w:rPr>
        <w:rFonts w:ascii="Symbol" w:hAnsi="Symbol" w:hint="default"/>
      </w:rPr>
    </w:lvl>
    <w:lvl w:ilvl="4" w:tplc="251AB48A" w:tentative="1">
      <w:start w:val="1"/>
      <w:numFmt w:val="bullet"/>
      <w:lvlText w:val="o"/>
      <w:lvlJc w:val="left"/>
      <w:pPr>
        <w:ind w:left="3600" w:hanging="360"/>
      </w:pPr>
      <w:rPr>
        <w:rFonts w:ascii="Courier New" w:hAnsi="Courier New" w:cs="Courier New" w:hint="default"/>
      </w:rPr>
    </w:lvl>
    <w:lvl w:ilvl="5" w:tplc="94A888D6" w:tentative="1">
      <w:start w:val="1"/>
      <w:numFmt w:val="bullet"/>
      <w:lvlText w:val=""/>
      <w:lvlJc w:val="left"/>
      <w:pPr>
        <w:ind w:left="4320" w:hanging="360"/>
      </w:pPr>
      <w:rPr>
        <w:rFonts w:ascii="Wingdings" w:hAnsi="Wingdings" w:hint="default"/>
      </w:rPr>
    </w:lvl>
    <w:lvl w:ilvl="6" w:tplc="0484B7EA" w:tentative="1">
      <w:start w:val="1"/>
      <w:numFmt w:val="bullet"/>
      <w:lvlText w:val=""/>
      <w:lvlJc w:val="left"/>
      <w:pPr>
        <w:ind w:left="5040" w:hanging="360"/>
      </w:pPr>
      <w:rPr>
        <w:rFonts w:ascii="Symbol" w:hAnsi="Symbol" w:hint="default"/>
      </w:rPr>
    </w:lvl>
    <w:lvl w:ilvl="7" w:tplc="01B605DE" w:tentative="1">
      <w:start w:val="1"/>
      <w:numFmt w:val="bullet"/>
      <w:lvlText w:val="o"/>
      <w:lvlJc w:val="left"/>
      <w:pPr>
        <w:ind w:left="5760" w:hanging="360"/>
      </w:pPr>
      <w:rPr>
        <w:rFonts w:ascii="Courier New" w:hAnsi="Courier New" w:cs="Courier New" w:hint="default"/>
      </w:rPr>
    </w:lvl>
    <w:lvl w:ilvl="8" w:tplc="5E94C37A" w:tentative="1">
      <w:start w:val="1"/>
      <w:numFmt w:val="bullet"/>
      <w:lvlText w:val=""/>
      <w:lvlJc w:val="left"/>
      <w:pPr>
        <w:ind w:left="6480" w:hanging="360"/>
      </w:pPr>
      <w:rPr>
        <w:rFonts w:ascii="Wingdings" w:hAnsi="Wingdings" w:hint="default"/>
      </w:rPr>
    </w:lvl>
  </w:abstractNum>
  <w:abstractNum w:abstractNumId="1">
    <w:nsid w:val="15A75328"/>
    <w:multiLevelType w:val="hybridMultilevel"/>
    <w:tmpl w:val="E3EEAFFE"/>
    <w:lvl w:ilvl="0" w:tplc="A0E610EA">
      <w:start w:val="1"/>
      <w:numFmt w:val="decimal"/>
      <w:lvlText w:val="%1."/>
      <w:lvlJc w:val="left"/>
      <w:pPr>
        <w:ind w:left="720" w:hanging="360"/>
      </w:pPr>
    </w:lvl>
    <w:lvl w:ilvl="1" w:tplc="1FF66F04">
      <w:start w:val="1"/>
      <w:numFmt w:val="lowerLetter"/>
      <w:lvlText w:val="%2."/>
      <w:lvlJc w:val="left"/>
      <w:pPr>
        <w:ind w:left="1440" w:hanging="360"/>
      </w:pPr>
    </w:lvl>
    <w:lvl w:ilvl="2" w:tplc="7976400A" w:tentative="1">
      <w:start w:val="1"/>
      <w:numFmt w:val="lowerRoman"/>
      <w:lvlText w:val="%3."/>
      <w:lvlJc w:val="right"/>
      <w:pPr>
        <w:ind w:left="2160" w:hanging="180"/>
      </w:pPr>
    </w:lvl>
    <w:lvl w:ilvl="3" w:tplc="2CF4FBA6" w:tentative="1">
      <w:start w:val="1"/>
      <w:numFmt w:val="decimal"/>
      <w:lvlText w:val="%4."/>
      <w:lvlJc w:val="left"/>
      <w:pPr>
        <w:ind w:left="2880" w:hanging="360"/>
      </w:pPr>
    </w:lvl>
    <w:lvl w:ilvl="4" w:tplc="9B8A6EB6" w:tentative="1">
      <w:start w:val="1"/>
      <w:numFmt w:val="lowerLetter"/>
      <w:lvlText w:val="%5."/>
      <w:lvlJc w:val="left"/>
      <w:pPr>
        <w:ind w:left="3600" w:hanging="360"/>
      </w:pPr>
    </w:lvl>
    <w:lvl w:ilvl="5" w:tplc="C2E2CB42" w:tentative="1">
      <w:start w:val="1"/>
      <w:numFmt w:val="lowerRoman"/>
      <w:lvlText w:val="%6."/>
      <w:lvlJc w:val="right"/>
      <w:pPr>
        <w:ind w:left="4320" w:hanging="180"/>
      </w:pPr>
    </w:lvl>
    <w:lvl w:ilvl="6" w:tplc="22EE8AF6" w:tentative="1">
      <w:start w:val="1"/>
      <w:numFmt w:val="decimal"/>
      <w:lvlText w:val="%7."/>
      <w:lvlJc w:val="left"/>
      <w:pPr>
        <w:ind w:left="5040" w:hanging="360"/>
      </w:pPr>
    </w:lvl>
    <w:lvl w:ilvl="7" w:tplc="9CAE6E00" w:tentative="1">
      <w:start w:val="1"/>
      <w:numFmt w:val="lowerLetter"/>
      <w:lvlText w:val="%8."/>
      <w:lvlJc w:val="left"/>
      <w:pPr>
        <w:ind w:left="5760" w:hanging="360"/>
      </w:pPr>
    </w:lvl>
    <w:lvl w:ilvl="8" w:tplc="710C66A0" w:tentative="1">
      <w:start w:val="1"/>
      <w:numFmt w:val="lowerRoman"/>
      <w:lvlText w:val="%9."/>
      <w:lvlJc w:val="right"/>
      <w:pPr>
        <w:ind w:left="6480" w:hanging="180"/>
      </w:pPr>
    </w:lvl>
  </w:abstractNum>
  <w:abstractNum w:abstractNumId="2">
    <w:nsid w:val="2307077A"/>
    <w:multiLevelType w:val="hybridMultilevel"/>
    <w:tmpl w:val="0582A338"/>
    <w:lvl w:ilvl="0" w:tplc="47B8DBBE">
      <w:start w:val="1"/>
      <w:numFmt w:val="lowerRoman"/>
      <w:lvlText w:val="%1."/>
      <w:lvlJc w:val="right"/>
      <w:pPr>
        <w:ind w:left="720" w:hanging="360"/>
      </w:pPr>
    </w:lvl>
    <w:lvl w:ilvl="1" w:tplc="96001328" w:tentative="1">
      <w:start w:val="1"/>
      <w:numFmt w:val="lowerLetter"/>
      <w:lvlText w:val="%2."/>
      <w:lvlJc w:val="left"/>
      <w:pPr>
        <w:ind w:left="1440" w:hanging="360"/>
      </w:pPr>
    </w:lvl>
    <w:lvl w:ilvl="2" w:tplc="49FCAF5E" w:tentative="1">
      <w:start w:val="1"/>
      <w:numFmt w:val="lowerRoman"/>
      <w:lvlText w:val="%3."/>
      <w:lvlJc w:val="right"/>
      <w:pPr>
        <w:ind w:left="2160" w:hanging="180"/>
      </w:pPr>
    </w:lvl>
    <w:lvl w:ilvl="3" w:tplc="30B2771E" w:tentative="1">
      <w:start w:val="1"/>
      <w:numFmt w:val="decimal"/>
      <w:lvlText w:val="%4."/>
      <w:lvlJc w:val="left"/>
      <w:pPr>
        <w:ind w:left="2880" w:hanging="360"/>
      </w:pPr>
    </w:lvl>
    <w:lvl w:ilvl="4" w:tplc="367EED2C" w:tentative="1">
      <w:start w:val="1"/>
      <w:numFmt w:val="lowerLetter"/>
      <w:lvlText w:val="%5."/>
      <w:lvlJc w:val="left"/>
      <w:pPr>
        <w:ind w:left="3600" w:hanging="360"/>
      </w:pPr>
    </w:lvl>
    <w:lvl w:ilvl="5" w:tplc="3A900D86" w:tentative="1">
      <w:start w:val="1"/>
      <w:numFmt w:val="lowerRoman"/>
      <w:lvlText w:val="%6."/>
      <w:lvlJc w:val="right"/>
      <w:pPr>
        <w:ind w:left="4320" w:hanging="180"/>
      </w:pPr>
    </w:lvl>
    <w:lvl w:ilvl="6" w:tplc="20689ADA" w:tentative="1">
      <w:start w:val="1"/>
      <w:numFmt w:val="decimal"/>
      <w:lvlText w:val="%7."/>
      <w:lvlJc w:val="left"/>
      <w:pPr>
        <w:ind w:left="5040" w:hanging="360"/>
      </w:pPr>
    </w:lvl>
    <w:lvl w:ilvl="7" w:tplc="3D80B704" w:tentative="1">
      <w:start w:val="1"/>
      <w:numFmt w:val="lowerLetter"/>
      <w:lvlText w:val="%8."/>
      <w:lvlJc w:val="left"/>
      <w:pPr>
        <w:ind w:left="5760" w:hanging="360"/>
      </w:pPr>
    </w:lvl>
    <w:lvl w:ilvl="8" w:tplc="A0ECFA50" w:tentative="1">
      <w:start w:val="1"/>
      <w:numFmt w:val="lowerRoman"/>
      <w:lvlText w:val="%9."/>
      <w:lvlJc w:val="right"/>
      <w:pPr>
        <w:ind w:left="6480" w:hanging="180"/>
      </w:pPr>
    </w:lvl>
  </w:abstractNum>
  <w:abstractNum w:abstractNumId="3">
    <w:nsid w:val="2BC3254D"/>
    <w:multiLevelType w:val="hybridMultilevel"/>
    <w:tmpl w:val="740A31DC"/>
    <w:lvl w:ilvl="0" w:tplc="B4D85DFE">
      <w:start w:val="1"/>
      <w:numFmt w:val="bullet"/>
      <w:lvlText w:val=""/>
      <w:lvlJc w:val="left"/>
      <w:pPr>
        <w:ind w:left="1440" w:hanging="360"/>
      </w:pPr>
      <w:rPr>
        <w:rFonts w:ascii="Symbol" w:hAnsi="Symbol" w:hint="default"/>
      </w:rPr>
    </w:lvl>
    <w:lvl w:ilvl="1" w:tplc="3D346082" w:tentative="1">
      <w:start w:val="1"/>
      <w:numFmt w:val="bullet"/>
      <w:lvlText w:val="o"/>
      <w:lvlJc w:val="left"/>
      <w:pPr>
        <w:ind w:left="2160" w:hanging="360"/>
      </w:pPr>
      <w:rPr>
        <w:rFonts w:ascii="Courier New" w:hAnsi="Courier New" w:cs="Courier New" w:hint="default"/>
      </w:rPr>
    </w:lvl>
    <w:lvl w:ilvl="2" w:tplc="F6D012DE" w:tentative="1">
      <w:start w:val="1"/>
      <w:numFmt w:val="bullet"/>
      <w:lvlText w:val=""/>
      <w:lvlJc w:val="left"/>
      <w:pPr>
        <w:ind w:left="2880" w:hanging="360"/>
      </w:pPr>
      <w:rPr>
        <w:rFonts w:ascii="Wingdings" w:hAnsi="Wingdings" w:hint="default"/>
      </w:rPr>
    </w:lvl>
    <w:lvl w:ilvl="3" w:tplc="2646A890" w:tentative="1">
      <w:start w:val="1"/>
      <w:numFmt w:val="bullet"/>
      <w:lvlText w:val=""/>
      <w:lvlJc w:val="left"/>
      <w:pPr>
        <w:ind w:left="3600" w:hanging="360"/>
      </w:pPr>
      <w:rPr>
        <w:rFonts w:ascii="Symbol" w:hAnsi="Symbol" w:hint="default"/>
      </w:rPr>
    </w:lvl>
    <w:lvl w:ilvl="4" w:tplc="44A25EA8" w:tentative="1">
      <w:start w:val="1"/>
      <w:numFmt w:val="bullet"/>
      <w:lvlText w:val="o"/>
      <w:lvlJc w:val="left"/>
      <w:pPr>
        <w:ind w:left="4320" w:hanging="360"/>
      </w:pPr>
      <w:rPr>
        <w:rFonts w:ascii="Courier New" w:hAnsi="Courier New" w:cs="Courier New" w:hint="default"/>
      </w:rPr>
    </w:lvl>
    <w:lvl w:ilvl="5" w:tplc="EB90ABE6" w:tentative="1">
      <w:start w:val="1"/>
      <w:numFmt w:val="bullet"/>
      <w:lvlText w:val=""/>
      <w:lvlJc w:val="left"/>
      <w:pPr>
        <w:ind w:left="5040" w:hanging="360"/>
      </w:pPr>
      <w:rPr>
        <w:rFonts w:ascii="Wingdings" w:hAnsi="Wingdings" w:hint="default"/>
      </w:rPr>
    </w:lvl>
    <w:lvl w:ilvl="6" w:tplc="352E9A28" w:tentative="1">
      <w:start w:val="1"/>
      <w:numFmt w:val="bullet"/>
      <w:lvlText w:val=""/>
      <w:lvlJc w:val="left"/>
      <w:pPr>
        <w:ind w:left="5760" w:hanging="360"/>
      </w:pPr>
      <w:rPr>
        <w:rFonts w:ascii="Symbol" w:hAnsi="Symbol" w:hint="default"/>
      </w:rPr>
    </w:lvl>
    <w:lvl w:ilvl="7" w:tplc="8FA88A80" w:tentative="1">
      <w:start w:val="1"/>
      <w:numFmt w:val="bullet"/>
      <w:lvlText w:val="o"/>
      <w:lvlJc w:val="left"/>
      <w:pPr>
        <w:ind w:left="6480" w:hanging="360"/>
      </w:pPr>
      <w:rPr>
        <w:rFonts w:ascii="Courier New" w:hAnsi="Courier New" w:cs="Courier New" w:hint="default"/>
      </w:rPr>
    </w:lvl>
    <w:lvl w:ilvl="8" w:tplc="CA164D6E" w:tentative="1">
      <w:start w:val="1"/>
      <w:numFmt w:val="bullet"/>
      <w:lvlText w:val=""/>
      <w:lvlJc w:val="left"/>
      <w:pPr>
        <w:ind w:left="7200" w:hanging="360"/>
      </w:pPr>
      <w:rPr>
        <w:rFonts w:ascii="Wingdings" w:hAnsi="Wingdings" w:hint="default"/>
      </w:rPr>
    </w:lvl>
  </w:abstractNum>
  <w:abstractNum w:abstractNumId="4">
    <w:nsid w:val="34CD48CB"/>
    <w:multiLevelType w:val="hybridMultilevel"/>
    <w:tmpl w:val="BBF657FA"/>
    <w:lvl w:ilvl="0" w:tplc="E190DB6A">
      <w:start w:val="1"/>
      <w:numFmt w:val="decimal"/>
      <w:lvlText w:val="%1."/>
      <w:lvlJc w:val="left"/>
      <w:pPr>
        <w:ind w:left="720" w:hanging="360"/>
      </w:pPr>
    </w:lvl>
    <w:lvl w:ilvl="1" w:tplc="EE50F58A" w:tentative="1">
      <w:start w:val="1"/>
      <w:numFmt w:val="lowerLetter"/>
      <w:lvlText w:val="%2."/>
      <w:lvlJc w:val="left"/>
      <w:pPr>
        <w:ind w:left="1440" w:hanging="360"/>
      </w:pPr>
    </w:lvl>
    <w:lvl w:ilvl="2" w:tplc="62D87800" w:tentative="1">
      <w:start w:val="1"/>
      <w:numFmt w:val="lowerRoman"/>
      <w:lvlText w:val="%3."/>
      <w:lvlJc w:val="right"/>
      <w:pPr>
        <w:ind w:left="2160" w:hanging="180"/>
      </w:pPr>
    </w:lvl>
    <w:lvl w:ilvl="3" w:tplc="3A289758" w:tentative="1">
      <w:start w:val="1"/>
      <w:numFmt w:val="decimal"/>
      <w:lvlText w:val="%4."/>
      <w:lvlJc w:val="left"/>
      <w:pPr>
        <w:ind w:left="2880" w:hanging="360"/>
      </w:pPr>
    </w:lvl>
    <w:lvl w:ilvl="4" w:tplc="754ED526" w:tentative="1">
      <w:start w:val="1"/>
      <w:numFmt w:val="lowerLetter"/>
      <w:lvlText w:val="%5."/>
      <w:lvlJc w:val="left"/>
      <w:pPr>
        <w:ind w:left="3600" w:hanging="360"/>
      </w:pPr>
    </w:lvl>
    <w:lvl w:ilvl="5" w:tplc="96C8E320" w:tentative="1">
      <w:start w:val="1"/>
      <w:numFmt w:val="lowerRoman"/>
      <w:lvlText w:val="%6."/>
      <w:lvlJc w:val="right"/>
      <w:pPr>
        <w:ind w:left="4320" w:hanging="180"/>
      </w:pPr>
    </w:lvl>
    <w:lvl w:ilvl="6" w:tplc="DBF49D06" w:tentative="1">
      <w:start w:val="1"/>
      <w:numFmt w:val="decimal"/>
      <w:lvlText w:val="%7."/>
      <w:lvlJc w:val="left"/>
      <w:pPr>
        <w:ind w:left="5040" w:hanging="360"/>
      </w:pPr>
    </w:lvl>
    <w:lvl w:ilvl="7" w:tplc="99B68542" w:tentative="1">
      <w:start w:val="1"/>
      <w:numFmt w:val="lowerLetter"/>
      <w:lvlText w:val="%8."/>
      <w:lvlJc w:val="left"/>
      <w:pPr>
        <w:ind w:left="5760" w:hanging="360"/>
      </w:pPr>
    </w:lvl>
    <w:lvl w:ilvl="8" w:tplc="DDB4E7CA"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ysDSwsDQ1MjE1szBR0lEKTi0uzszPAykwrAUAZvXgKiwAAAA="/>
  </w:docVars>
  <w:rsids>
    <w:rsidRoot w:val="00D62A20"/>
    <w:rsid w:val="0008736E"/>
    <w:rsid w:val="000D3E96"/>
    <w:rsid w:val="0012083C"/>
    <w:rsid w:val="00281612"/>
    <w:rsid w:val="002B30B6"/>
    <w:rsid w:val="00342BE8"/>
    <w:rsid w:val="00345141"/>
    <w:rsid w:val="00347B7E"/>
    <w:rsid w:val="00370F80"/>
    <w:rsid w:val="003B25D0"/>
    <w:rsid w:val="00412AB6"/>
    <w:rsid w:val="00484B65"/>
    <w:rsid w:val="004A40FD"/>
    <w:rsid w:val="004B77E6"/>
    <w:rsid w:val="004C3524"/>
    <w:rsid w:val="00570CE9"/>
    <w:rsid w:val="0058693D"/>
    <w:rsid w:val="005F70AB"/>
    <w:rsid w:val="00600FCB"/>
    <w:rsid w:val="006023E1"/>
    <w:rsid w:val="006853D0"/>
    <w:rsid w:val="00692620"/>
    <w:rsid w:val="006F7622"/>
    <w:rsid w:val="008879C1"/>
    <w:rsid w:val="008969B9"/>
    <w:rsid w:val="008C5A25"/>
    <w:rsid w:val="008D2DAF"/>
    <w:rsid w:val="008F3CFB"/>
    <w:rsid w:val="00912357"/>
    <w:rsid w:val="0099728D"/>
    <w:rsid w:val="00A834B8"/>
    <w:rsid w:val="00AC428D"/>
    <w:rsid w:val="00AD4525"/>
    <w:rsid w:val="00AF16D6"/>
    <w:rsid w:val="00AF3DE4"/>
    <w:rsid w:val="00B51938"/>
    <w:rsid w:val="00BE17A1"/>
    <w:rsid w:val="00D307C6"/>
    <w:rsid w:val="00D411AC"/>
    <w:rsid w:val="00D62A20"/>
    <w:rsid w:val="00DB14AE"/>
    <w:rsid w:val="00E50C11"/>
    <w:rsid w:val="00EA4168"/>
    <w:rsid w:val="00F4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28D"/>
    <w:pPr>
      <w:ind w:left="720"/>
      <w:contextualSpacing/>
    </w:pPr>
  </w:style>
  <w:style w:type="paragraph" w:styleId="Header">
    <w:name w:val="header"/>
    <w:basedOn w:val="Normal"/>
    <w:link w:val="HeaderChar"/>
    <w:uiPriority w:val="99"/>
    <w:unhideWhenUsed/>
    <w:rsid w:val="00AC4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28D"/>
  </w:style>
  <w:style w:type="paragraph" w:styleId="Footer">
    <w:name w:val="footer"/>
    <w:basedOn w:val="Normal"/>
    <w:link w:val="FooterChar"/>
    <w:uiPriority w:val="99"/>
    <w:unhideWhenUsed/>
    <w:rsid w:val="00AC4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28D"/>
  </w:style>
  <w:style w:type="paragraph" w:styleId="BalloonText">
    <w:name w:val="Balloon Text"/>
    <w:basedOn w:val="Normal"/>
    <w:link w:val="BalloonTextChar"/>
    <w:uiPriority w:val="99"/>
    <w:semiHidden/>
    <w:unhideWhenUsed/>
    <w:rsid w:val="00AC4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28D"/>
    <w:rPr>
      <w:rFonts w:ascii="Tahoma" w:hAnsi="Tahoma" w:cs="Tahoma"/>
      <w:sz w:val="16"/>
      <w:szCs w:val="16"/>
    </w:rPr>
  </w:style>
  <w:style w:type="character" w:styleId="Emphasis">
    <w:name w:val="Emphasis"/>
    <w:basedOn w:val="DefaultParagraphFont"/>
    <w:uiPriority w:val="20"/>
    <w:qFormat/>
    <w:rsid w:val="002B30B6"/>
    <w:rPr>
      <w:i/>
      <w:iCs/>
    </w:rPr>
  </w:style>
  <w:style w:type="character" w:customStyle="1" w:styleId="retrieved-from">
    <w:name w:val="retrieved-from"/>
    <w:basedOn w:val="DefaultParagraphFont"/>
    <w:rsid w:val="002B30B6"/>
  </w:style>
  <w:style w:type="paragraph" w:styleId="Bibliography">
    <w:name w:val="Bibliography"/>
    <w:basedOn w:val="Normal"/>
    <w:next w:val="Normal"/>
    <w:uiPriority w:val="37"/>
    <w:unhideWhenUsed/>
    <w:rsid w:val="002B30B6"/>
    <w:pPr>
      <w:spacing w:after="0" w:line="480" w:lineRule="auto"/>
      <w:ind w:left="720" w:hanging="720"/>
    </w:pPr>
  </w:style>
  <w:style w:type="character" w:styleId="Hyperlink">
    <w:name w:val="Hyperlink"/>
    <w:basedOn w:val="DefaultParagraphFont"/>
    <w:uiPriority w:val="99"/>
    <w:unhideWhenUsed/>
    <w:rsid w:val="00570C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28D"/>
    <w:pPr>
      <w:ind w:left="720"/>
      <w:contextualSpacing/>
    </w:pPr>
  </w:style>
  <w:style w:type="paragraph" w:styleId="Header">
    <w:name w:val="header"/>
    <w:basedOn w:val="Normal"/>
    <w:link w:val="HeaderChar"/>
    <w:uiPriority w:val="99"/>
    <w:unhideWhenUsed/>
    <w:rsid w:val="00AC4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28D"/>
  </w:style>
  <w:style w:type="paragraph" w:styleId="Footer">
    <w:name w:val="footer"/>
    <w:basedOn w:val="Normal"/>
    <w:link w:val="FooterChar"/>
    <w:uiPriority w:val="99"/>
    <w:unhideWhenUsed/>
    <w:rsid w:val="00AC4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28D"/>
  </w:style>
  <w:style w:type="paragraph" w:styleId="BalloonText">
    <w:name w:val="Balloon Text"/>
    <w:basedOn w:val="Normal"/>
    <w:link w:val="BalloonTextChar"/>
    <w:uiPriority w:val="99"/>
    <w:semiHidden/>
    <w:unhideWhenUsed/>
    <w:rsid w:val="00AC4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28D"/>
    <w:rPr>
      <w:rFonts w:ascii="Tahoma" w:hAnsi="Tahoma" w:cs="Tahoma"/>
      <w:sz w:val="16"/>
      <w:szCs w:val="16"/>
    </w:rPr>
  </w:style>
  <w:style w:type="character" w:styleId="Emphasis">
    <w:name w:val="Emphasis"/>
    <w:basedOn w:val="DefaultParagraphFont"/>
    <w:uiPriority w:val="20"/>
    <w:qFormat/>
    <w:rsid w:val="002B30B6"/>
    <w:rPr>
      <w:i/>
      <w:iCs/>
    </w:rPr>
  </w:style>
  <w:style w:type="character" w:customStyle="1" w:styleId="retrieved-from">
    <w:name w:val="retrieved-from"/>
    <w:basedOn w:val="DefaultParagraphFont"/>
    <w:rsid w:val="002B30B6"/>
  </w:style>
  <w:style w:type="paragraph" w:styleId="Bibliography">
    <w:name w:val="Bibliography"/>
    <w:basedOn w:val="Normal"/>
    <w:next w:val="Normal"/>
    <w:uiPriority w:val="37"/>
    <w:unhideWhenUsed/>
    <w:rsid w:val="002B30B6"/>
    <w:pPr>
      <w:spacing w:after="0" w:line="480" w:lineRule="auto"/>
      <w:ind w:left="720" w:hanging="720"/>
    </w:pPr>
  </w:style>
  <w:style w:type="character" w:styleId="Hyperlink">
    <w:name w:val="Hyperlink"/>
    <w:basedOn w:val="DefaultParagraphFont"/>
    <w:uiPriority w:val="99"/>
    <w:unhideWhenUsed/>
    <w:rsid w:val="00570C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helf.vitalsource.com/#/books/978131902994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1615</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2019-01-06T23:12:00Z</dcterms:created>
  <dcterms:modified xsi:type="dcterms:W3CDTF">2019-01-06T23:12:00Z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id="7rvUuqR2"/&gt;&lt;style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